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Style w:val="11"/>
          <w:rFonts w:ascii="仿宋_GB2312" w:eastAsia="仿宋_GB2312"/>
          <w:sz w:val="32"/>
          <w:szCs w:val="32"/>
        </w:rPr>
      </w:pPr>
      <w:r>
        <w:pict>
          <v:shape id="_x0000_s1030" o:spid="_x0000_s1030" o:spt="136" type="#_x0000_t136" style="position:absolute;left:0pt;margin-left:208.95pt;margin-top:33.85pt;height:45pt;width:99pt;z-index:251661312;mso-width-relative:page;mso-height-relative:page;" fillcolor="#FF0000" filled="t" stroked="t" coordsize="21600,21600" adj="10800">
            <v:path/>
            <v:fill on="t" color2="#FFFFFF" focussize="0,0"/>
            <v:stroke color="#FF0000" joinstyle="miter"/>
            <v:imagedata o:title=""/>
            <o:lock v:ext="edit" aspectratio="f"/>
            <v:textpath on="t" fitshape="t" fitpath="t" trim="t" xscale="f" string="(    )" style="font-family:宋体;font-size:36pt;v-text-align:center;"/>
          </v:shape>
        </w:pict>
      </w:r>
      <w:r>
        <w:pict>
          <v:shape id="_x0000_s1029" o:spid="_x0000_s1029" o:spt="136" type="#_x0000_t136" style="position:absolute;left:0pt;margin-left:-9pt;margin-top:27pt;height:51.85pt;width:459pt;z-index:251660288;mso-width-relative:page;mso-height-relative:page;" fillcolor="#FF0000" filled="t" stroked="t" coordsize="21600,21600" adj="10800">
            <v:path/>
            <v:fill on="t" color2="#FFFFFF" focussize="0,0"/>
            <v:stroke color="#FF0000" joinstyle="miter"/>
            <v:imagedata o:title=""/>
            <o:lock v:ext="edit" aspectratio="f"/>
            <v:textpath on="t" fitshape="t" fitpath="t" trim="t" xscale="f" string="中国地质大学 北京 工会文件" style="font-family:方正小标宋简体;font-size:36pt;v-text-align:center;"/>
          </v:shape>
        </w:pict>
      </w:r>
    </w:p>
    <w:p>
      <w:pPr>
        <w:rPr>
          <w:rStyle w:val="11"/>
          <w:rFonts w:ascii="仿宋_GB2312" w:eastAsia="仿宋_GB2312"/>
          <w:bCs/>
          <w:sz w:val="32"/>
          <w:szCs w:val="32"/>
        </w:rPr>
      </w:pPr>
    </w:p>
    <w:p>
      <w:pPr>
        <w:jc w:val="both"/>
        <w:rPr>
          <w:rStyle w:val="11"/>
          <w:rFonts w:ascii="仿宋_GB2312" w:eastAsia="仿宋_GB2312"/>
          <w:bCs/>
          <w:sz w:val="32"/>
          <w:szCs w:val="32"/>
        </w:rPr>
      </w:pPr>
    </w:p>
    <w:p>
      <w:pPr>
        <w:jc w:val="center"/>
        <w:rPr>
          <w:rStyle w:val="11"/>
          <w:rFonts w:ascii="仿宋_GB2312" w:eastAsia="仿宋_GB2312"/>
          <w:bCs/>
          <w:sz w:val="32"/>
          <w:szCs w:val="32"/>
        </w:rPr>
      </w:pPr>
    </w:p>
    <w:p>
      <w:pPr>
        <w:jc w:val="center"/>
        <w:rPr>
          <w:rStyle w:val="11"/>
          <w:rFonts w:ascii="仿宋_GB2312" w:eastAsia="仿宋_GB2312"/>
          <w:bCs/>
          <w:sz w:val="32"/>
          <w:szCs w:val="32"/>
        </w:rPr>
      </w:pPr>
    </w:p>
    <w:p>
      <w:pPr>
        <w:jc w:val="center"/>
        <w:rPr>
          <w:rStyle w:val="11"/>
          <w:rFonts w:ascii="仿宋_GB2312" w:eastAsia="仿宋_GB2312"/>
          <w:bCs/>
          <w:sz w:val="32"/>
          <w:szCs w:val="32"/>
        </w:rPr>
      </w:pPr>
      <w:r>
        <w:rPr>
          <w:rStyle w:val="11"/>
          <w:rFonts w:ascii="仿宋_GB2312" w:eastAsia="仿宋_GB2312"/>
          <w:bCs/>
          <w:sz w:val="32"/>
          <w:szCs w:val="32"/>
        </w:rPr>
        <w:t>中地大（京）工发</w:t>
      </w:r>
      <w:r>
        <w:rPr>
          <w:rFonts w:hint="eastAsia" w:ascii="仿宋_GB2312" w:eastAsia="仿宋_GB2312"/>
          <w:bCs/>
          <w:sz w:val="32"/>
          <w:szCs w:val="32"/>
        </w:rPr>
        <w:t>〔202</w:t>
      </w:r>
      <w:r>
        <w:rPr>
          <w:rFonts w:hint="eastAsia" w:ascii="仿宋_GB2312" w:eastAsia="仿宋_GB2312"/>
          <w:bCs/>
          <w:sz w:val="32"/>
          <w:szCs w:val="32"/>
          <w:lang w:val="en-US" w:eastAsia="zh-CN"/>
        </w:rPr>
        <w:t>4</w:t>
      </w:r>
      <w:r>
        <w:rPr>
          <w:rFonts w:hint="eastAsia" w:ascii="仿宋_GB2312" w:eastAsia="仿宋_GB2312"/>
          <w:bCs/>
          <w:sz w:val="32"/>
          <w:szCs w:val="32"/>
        </w:rPr>
        <w:t>〕</w:t>
      </w:r>
      <w:r>
        <w:rPr>
          <w:rFonts w:hint="eastAsia" w:ascii="仿宋_GB2312" w:eastAsia="仿宋_GB2312"/>
          <w:bCs/>
          <w:sz w:val="32"/>
          <w:szCs w:val="32"/>
          <w:lang w:val="en-US" w:eastAsia="zh-CN"/>
        </w:rPr>
        <w:t>10</w:t>
      </w:r>
      <w:r>
        <w:rPr>
          <w:rStyle w:val="11"/>
          <w:rFonts w:ascii="仿宋_GB2312" w:eastAsia="仿宋_GB2312"/>
          <w:bCs/>
          <w:sz w:val="32"/>
          <w:szCs w:val="32"/>
        </w:rPr>
        <w:t>号</w:t>
      </w:r>
    </w:p>
    <w:p>
      <w:pPr>
        <w:spacing w:line="240" w:lineRule="auto"/>
        <w:jc w:val="center"/>
        <w:rPr>
          <w:rStyle w:val="11"/>
          <w:rFonts w:ascii="仿宋_GB2312" w:hAnsi="宋体" w:eastAsia="仿宋_GB2312"/>
          <w:b/>
          <w:bCs/>
          <w:sz w:val="44"/>
          <w:szCs w:val="44"/>
        </w:rPr>
      </w:pPr>
      <w:r>
        <w:pict>
          <v:shape id="_x0000_s1081" o:spid="_x0000_s1081"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pict>
          <v:line id="_x0000_s1031" o:spid="_x0000_s1031" o:spt="20" style="position:absolute;left:0pt;margin-top:9.05pt;height:0pt;width:447.85pt;mso-position-horizontal:center;z-index:251662336;mso-width-relative:page;mso-height-relative:page;" filled="f" stroked="t" coordsize="21600,21600">
            <v:path arrowok="t"/>
            <v:fill on="f" focussize="0,0"/>
            <v:stroke weight="3pt" color="#FF0000"/>
            <v:imagedata o:title=""/>
            <o:lock v:ext="edit" aspectratio="f"/>
          </v:line>
        </w:pict>
      </w:r>
    </w:p>
    <w:p>
      <w:pPr>
        <w:spacing w:line="240" w:lineRule="auto"/>
        <w:jc w:val="center"/>
        <w:rPr>
          <w:rStyle w:val="11"/>
          <w:rFonts w:ascii="仿宋_GB2312" w:hAnsi="宋体" w:eastAsia="仿宋_GB2312"/>
          <w:b/>
          <w:bCs/>
          <w:sz w:val="44"/>
          <w:szCs w:val="44"/>
        </w:rPr>
      </w:pPr>
    </w:p>
    <w:p>
      <w:pPr>
        <w:widowControl w:val="0"/>
        <w:spacing w:line="64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eastAsia="方正小标宋简体"/>
          <w:sz w:val="44"/>
        </w:rPr>
        <w:t xml:space="preserve"> 关于</w:t>
      </w:r>
      <w:r>
        <w:rPr>
          <w:rFonts w:hint="eastAsia" w:ascii="方正小标宋简体" w:eastAsia="方正小标宋简体"/>
          <w:spacing w:val="-20"/>
          <w:sz w:val="44"/>
        </w:rPr>
        <w:t>开</w:t>
      </w:r>
      <w:r>
        <w:rPr>
          <w:rFonts w:hint="eastAsia" w:ascii="方正小标宋简体" w:hAnsi="方正小标宋简体" w:eastAsia="方正小标宋简体" w:cs="方正小标宋简体"/>
          <w:color w:val="000000"/>
          <w:kern w:val="0"/>
          <w:sz w:val="43"/>
          <w:szCs w:val="43"/>
          <w:lang w:bidi="ar"/>
        </w:rPr>
        <w:t>展“</w:t>
      </w:r>
      <w:r>
        <w:rPr>
          <w:rFonts w:hint="eastAsia" w:ascii="方正小标宋简体" w:hAnsi="方正小标宋简体" w:eastAsia="方正小标宋简体" w:cs="方正小标宋简体"/>
          <w:color w:val="000000"/>
          <w:kern w:val="0"/>
          <w:sz w:val="43"/>
          <w:szCs w:val="43"/>
          <w:lang w:val="en-US" w:eastAsia="zh-CN" w:bidi="ar"/>
        </w:rPr>
        <w:t>探访伟人故里 弘扬革命文化”</w:t>
      </w:r>
    </w:p>
    <w:p>
      <w:pPr>
        <w:adjustRightInd w:val="0"/>
        <w:spacing w:line="640" w:lineRule="exact"/>
        <w:jc w:val="center"/>
        <w:rPr>
          <w:rFonts w:ascii="方正小标宋简体" w:eastAsia="方正小标宋简体"/>
          <w:bCs/>
          <w:sz w:val="44"/>
        </w:rPr>
      </w:pPr>
      <w:r>
        <w:rPr>
          <w:rFonts w:hint="eastAsia" w:ascii="方正小标宋简体" w:hAnsi="方正小标宋简体" w:eastAsia="方正小标宋简体" w:cs="方正小标宋简体"/>
          <w:color w:val="000000"/>
          <w:kern w:val="0"/>
          <w:sz w:val="43"/>
          <w:szCs w:val="43"/>
          <w:lang w:bidi="ar"/>
        </w:rPr>
        <w:t>青年教职工主题社会实践活动</w:t>
      </w:r>
      <w:r>
        <w:rPr>
          <w:rFonts w:hint="eastAsia" w:ascii="方正小标宋简体" w:eastAsia="方正小标宋简体"/>
          <w:bCs/>
          <w:sz w:val="44"/>
        </w:rPr>
        <w:t>的通知</w:t>
      </w:r>
    </w:p>
    <w:p>
      <w:pPr>
        <w:shd w:val="clear" w:color="auto" w:fill="FFFFFF"/>
        <w:tabs>
          <w:tab w:val="clear" w:pos="0"/>
        </w:tabs>
        <w:snapToGrid/>
        <w:spacing w:line="560" w:lineRule="atLeast"/>
        <w:jc w:val="center"/>
        <w:textAlignment w:val="auto"/>
        <w:rPr>
          <w:rFonts w:ascii="微软雅黑" w:hAnsi="微软雅黑" w:eastAsia="微软雅黑" w:cs="宋体"/>
          <w:b/>
          <w:bCs/>
          <w:spacing w:val="-30"/>
          <w:kern w:val="0"/>
          <w:sz w:val="32"/>
          <w:szCs w:val="32"/>
        </w:rPr>
      </w:pPr>
    </w:p>
    <w:p>
      <w:pPr>
        <w:keepNext w:val="0"/>
        <w:keepLines w:val="0"/>
        <w:pageBreakBefore w:val="0"/>
        <w:widowControl/>
        <w:kinsoku/>
        <w:wordWrap/>
        <w:overflowPunct/>
        <w:topLinePunct w:val="0"/>
        <w:autoSpaceDE/>
        <w:autoSpaceDN/>
        <w:bidi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各分工会：</w:t>
      </w:r>
    </w:p>
    <w:p>
      <w:pPr>
        <w:keepNext w:val="0"/>
        <w:keepLines w:val="0"/>
        <w:pageBreakBefore w:val="0"/>
        <w:widowControl/>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庆祝新中国成立75周年，深入学习贯彻党的二十大精神和</w:t>
      </w:r>
      <w:bookmarkStart w:id="0" w:name="_GoBack"/>
      <w:bookmarkEnd w:id="0"/>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val="en-US" w:eastAsia="zh-CN"/>
        </w:rPr>
        <w:t>文化思想，</w:t>
      </w:r>
      <w:r>
        <w:rPr>
          <w:rFonts w:hint="eastAsia" w:ascii="仿宋_GB2312" w:hAnsi="仿宋_GB2312" w:eastAsia="仿宋_GB2312" w:cs="仿宋_GB2312"/>
          <w:sz w:val="32"/>
          <w:szCs w:val="32"/>
        </w:rPr>
        <w:t>不断提高</w:t>
      </w:r>
      <w:r>
        <w:rPr>
          <w:rFonts w:hint="eastAsia" w:ascii="仿宋_GB2312" w:hAnsi="仿宋_GB2312" w:eastAsia="仿宋_GB2312" w:cs="仿宋_GB2312"/>
          <w:sz w:val="32"/>
          <w:szCs w:val="32"/>
          <w:lang w:val="en-US" w:eastAsia="zh-CN"/>
        </w:rPr>
        <w:t>青年教职工</w:t>
      </w:r>
      <w:r>
        <w:rPr>
          <w:rFonts w:hint="eastAsia" w:ascii="仿宋_GB2312" w:hAnsi="仿宋_GB2312" w:eastAsia="仿宋_GB2312" w:cs="仿宋_GB2312"/>
          <w:sz w:val="32"/>
          <w:szCs w:val="32"/>
        </w:rPr>
        <w:t>思想觉悟和道德修养，</w:t>
      </w:r>
      <w:r>
        <w:rPr>
          <w:rFonts w:hint="eastAsia" w:ascii="仿宋_GB2312" w:hAnsi="仿宋_GB2312" w:eastAsia="仿宋_GB2312" w:cs="仿宋_GB2312"/>
          <w:sz w:val="32"/>
          <w:szCs w:val="32"/>
          <w:lang w:val="en-US" w:eastAsia="zh-CN"/>
        </w:rPr>
        <w:t>弘扬</w:t>
      </w:r>
      <w:r>
        <w:rPr>
          <w:rFonts w:hint="eastAsia" w:ascii="仿宋_GB2312" w:hAnsi="仿宋_GB2312" w:eastAsia="仿宋_GB2312" w:cs="仿宋_GB2312"/>
          <w:sz w:val="32"/>
          <w:szCs w:val="32"/>
        </w:rPr>
        <w:t>爱国主义、集体主义与社会主义精神，让广大青年</w:t>
      </w:r>
      <w:r>
        <w:rPr>
          <w:rFonts w:hint="eastAsia" w:ascii="仿宋_GB2312" w:hAnsi="仿宋_GB2312" w:eastAsia="仿宋_GB2312" w:cs="仿宋_GB2312"/>
          <w:sz w:val="32"/>
          <w:szCs w:val="32"/>
          <w:lang w:val="en-US" w:eastAsia="zh-CN"/>
        </w:rPr>
        <w:t>教职工</w:t>
      </w:r>
      <w:r>
        <w:rPr>
          <w:rFonts w:hint="eastAsia" w:ascii="仿宋_GB2312" w:hAnsi="仿宋_GB2312" w:eastAsia="仿宋_GB2312" w:cs="仿宋_GB2312"/>
          <w:sz w:val="32"/>
          <w:szCs w:val="32"/>
        </w:rPr>
        <w:t>在传承红色基因中牢固树立对马克思主义的坚定信仰、对中国特色社会主义的坚定信念、对中华民族伟大复兴中国梦的坚定信心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校工会拟于今年暑期组织青年教职工</w:t>
      </w:r>
      <w:r>
        <w:rPr>
          <w:rFonts w:hint="eastAsia" w:ascii="仿宋_GB2312" w:hAnsi="仿宋_GB2312" w:eastAsia="仿宋_GB2312" w:cs="仿宋_GB2312"/>
          <w:sz w:val="32"/>
          <w:szCs w:val="32"/>
          <w:lang w:val="en-US" w:eastAsia="zh-CN"/>
        </w:rPr>
        <w:t>赴湖南开展</w:t>
      </w:r>
      <w:r>
        <w:rPr>
          <w:rFonts w:hint="eastAsia" w:ascii="仿宋_GB2312" w:hAnsi="仿宋_GB2312" w:eastAsia="仿宋_GB2312" w:cs="仿宋_GB2312"/>
          <w:sz w:val="32"/>
          <w:szCs w:val="32"/>
        </w:rPr>
        <w:t>为期</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天的主题社会实践活动。 </w:t>
      </w:r>
    </w:p>
    <w:p>
      <w:pPr>
        <w:keepNext w:val="0"/>
        <w:keepLines w:val="0"/>
        <w:pageBreakBefore w:val="0"/>
        <w:widowControl/>
        <w:kinsoku/>
        <w:wordWrap/>
        <w:overflowPunct/>
        <w:topLinePunct w:val="0"/>
        <w:autoSpaceDE/>
        <w:autoSpaceDN/>
        <w:bidi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一、活动地点 </w:t>
      </w:r>
    </w:p>
    <w:p>
      <w:pPr>
        <w:keepNext w:val="0"/>
        <w:keepLines w:val="0"/>
        <w:pageBreakBefore w:val="0"/>
        <w:widowControl/>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湖南长沙、韶山</w:t>
      </w:r>
    </w:p>
    <w:p>
      <w:pPr>
        <w:keepNext w:val="0"/>
        <w:keepLines w:val="0"/>
        <w:pageBreakBefore w:val="0"/>
        <w:widowControl/>
        <w:kinsoku/>
        <w:wordWrap/>
        <w:overflowPunct/>
        <w:topLinePunct w:val="0"/>
        <w:autoSpaceDE/>
        <w:autoSpaceDN/>
        <w:bidi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活动时间</w:t>
      </w:r>
    </w:p>
    <w:p>
      <w:pPr>
        <w:keepNext w:val="0"/>
        <w:keepLines w:val="0"/>
        <w:pageBreakBefore w:val="0"/>
        <w:widowControl/>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2024年7月7日至7月11日（5天）</w:t>
      </w:r>
    </w:p>
    <w:p>
      <w:pPr>
        <w:keepNext w:val="0"/>
        <w:keepLines w:val="0"/>
        <w:pageBreakBefore w:val="0"/>
        <w:widowControl/>
        <w:kinsoku/>
        <w:wordWrap/>
        <w:overflowPunct/>
        <w:topLinePunct w:val="0"/>
        <w:autoSpaceDE/>
        <w:autoSpaceDN/>
        <w:bidi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三、活动内容 </w:t>
      </w:r>
    </w:p>
    <w:p>
      <w:pPr>
        <w:keepNext w:val="0"/>
        <w:keepLines w:val="0"/>
        <w:pageBreakBefore w:val="0"/>
        <w:widowControl/>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赴韶山毛泽东故居、长沙橘子洲头、岳麓书院、中国共产党长沙历史馆、中联重科工业园等实地参观考察。</w:t>
      </w:r>
    </w:p>
    <w:p>
      <w:pPr>
        <w:keepNext w:val="0"/>
        <w:keepLines w:val="0"/>
        <w:pageBreakBefore w:val="0"/>
        <w:widowControl/>
        <w:kinsoku/>
        <w:wordWrap/>
        <w:overflowPunct/>
        <w:topLinePunct w:val="0"/>
        <w:autoSpaceDE/>
        <w:autoSpaceDN/>
        <w:bidi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四、人员要求 </w:t>
      </w:r>
    </w:p>
    <w:p>
      <w:pPr>
        <w:keepNext w:val="0"/>
        <w:keepLines w:val="0"/>
        <w:pageBreakBefore w:val="0"/>
        <w:widowControl/>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各分工会参加人员为 40 周岁（含）以下、身体健康的青年教职工 1 名（机关与直属单位分工会 2 名），曾参加过青年教职工主题社会实践的教职工原则上不再参加本次活动；邀请各分工会主席参加。 </w:t>
      </w:r>
    </w:p>
    <w:p>
      <w:pPr>
        <w:keepNext w:val="0"/>
        <w:keepLines w:val="0"/>
        <w:pageBreakBefore w:val="0"/>
        <w:widowControl/>
        <w:kinsoku/>
        <w:wordWrap/>
        <w:overflowPunct/>
        <w:topLinePunct w:val="0"/>
        <w:autoSpaceDE/>
        <w:autoSpaceDN/>
        <w:bidi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五、活动要求 </w:t>
      </w:r>
    </w:p>
    <w:p>
      <w:pPr>
        <w:keepNext w:val="0"/>
        <w:keepLines w:val="0"/>
        <w:pageBreakBefore w:val="0"/>
        <w:widowControl/>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参加活动的青年教职工应于开学后两周内提交实践活动报告1 份（2 千字左右）。 </w:t>
      </w:r>
    </w:p>
    <w:p>
      <w:pPr>
        <w:keepNext w:val="0"/>
        <w:keepLines w:val="0"/>
        <w:pageBreakBefore w:val="0"/>
        <w:widowControl/>
        <w:kinsoku/>
        <w:wordWrap/>
        <w:overflowPunct/>
        <w:topLinePunct w:val="0"/>
        <w:autoSpaceDE/>
        <w:autoSpaceDN/>
        <w:bidi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六、报名时间 </w:t>
      </w:r>
    </w:p>
    <w:p>
      <w:pPr>
        <w:keepNext w:val="0"/>
        <w:keepLines w:val="0"/>
        <w:pageBreakBefore w:val="0"/>
        <w:widowControl/>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各分工会于2024年6月20日前将参加人员信息发送至：chenp@cugb.edu.cn。 </w:t>
      </w:r>
    </w:p>
    <w:p>
      <w:pPr>
        <w:keepNext w:val="0"/>
        <w:keepLines w:val="0"/>
        <w:pageBreakBefore w:val="0"/>
        <w:widowControl/>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联系人：陈萍    联系电话：82322380</w:t>
      </w:r>
    </w:p>
    <w:p>
      <w:pPr>
        <w:keepNext w:val="0"/>
        <w:keepLines w:val="0"/>
        <w:pageBreakBefore w:val="0"/>
        <w:widowControl w:val="0"/>
        <w:kinsoku/>
        <w:wordWrap/>
        <w:overflowPunct/>
        <w:topLinePunct w:val="0"/>
        <w:autoSpaceDE w:val="0"/>
        <w:autoSpaceDN w:val="0"/>
        <w:bidi w:val="0"/>
        <w:snapToGrid/>
        <w:spacing w:before="0" w:line="500" w:lineRule="exact"/>
        <w:ind w:left="0"/>
        <w:jc w:val="right"/>
        <w:textAlignment w:val="auto"/>
        <w:rPr>
          <w:rFonts w:ascii="仿宋" w:hAnsi="仿宋" w:eastAsia="仿宋" w:cs="仿宋"/>
          <w:color w:val="000000"/>
          <w:kern w:val="0"/>
          <w:sz w:val="30"/>
          <w:szCs w:val="30"/>
          <w:lang w:bidi="ar"/>
        </w:rPr>
      </w:pPr>
    </w:p>
    <w:p>
      <w:pPr>
        <w:keepNext w:val="0"/>
        <w:keepLines w:val="0"/>
        <w:pageBreakBefore w:val="0"/>
        <w:widowControl w:val="0"/>
        <w:kinsoku/>
        <w:wordWrap/>
        <w:overflowPunct/>
        <w:topLinePunct w:val="0"/>
        <w:autoSpaceDE w:val="0"/>
        <w:autoSpaceDN w:val="0"/>
        <w:bidi w:val="0"/>
        <w:snapToGrid/>
        <w:spacing w:before="0" w:line="500" w:lineRule="exact"/>
        <w:ind w:left="0"/>
        <w:jc w:val="right"/>
        <w:textAlignment w:val="auto"/>
        <w:rPr>
          <w:rFonts w:ascii="仿宋" w:hAnsi="仿宋" w:eastAsia="仿宋" w:cs="仿宋"/>
          <w:color w:val="000000"/>
          <w:kern w:val="0"/>
          <w:sz w:val="30"/>
          <w:szCs w:val="30"/>
          <w:lang w:bidi="ar"/>
        </w:rPr>
      </w:pPr>
    </w:p>
    <w:p>
      <w:pPr>
        <w:keepNext w:val="0"/>
        <w:keepLines w:val="0"/>
        <w:pageBreakBefore w:val="0"/>
        <w:widowControl w:val="0"/>
        <w:kinsoku/>
        <w:wordWrap/>
        <w:overflowPunct/>
        <w:topLinePunct w:val="0"/>
        <w:autoSpaceDE w:val="0"/>
        <w:autoSpaceDN w:val="0"/>
        <w:bidi w:val="0"/>
        <w:snapToGrid/>
        <w:spacing w:before="0" w:line="500" w:lineRule="exact"/>
        <w:ind w:left="0"/>
        <w:jc w:val="right"/>
        <w:textAlignment w:val="auto"/>
        <w:rPr>
          <w:rFonts w:ascii="仿宋" w:hAnsi="仿宋" w:eastAsia="仿宋" w:cs="仿宋"/>
          <w:color w:val="000000"/>
          <w:kern w:val="0"/>
          <w:sz w:val="30"/>
          <w:szCs w:val="30"/>
          <w:lang w:bidi="ar"/>
        </w:rPr>
      </w:pPr>
    </w:p>
    <w:p>
      <w:pPr>
        <w:keepNext w:val="0"/>
        <w:keepLines w:val="0"/>
        <w:pageBreakBefore w:val="0"/>
        <w:widowControl w:val="0"/>
        <w:kinsoku/>
        <w:wordWrap/>
        <w:overflowPunct/>
        <w:topLinePunct w:val="0"/>
        <w:autoSpaceDE w:val="0"/>
        <w:autoSpaceDN w:val="0"/>
        <w:bidi w:val="0"/>
        <w:snapToGrid/>
        <w:spacing w:before="0" w:line="500" w:lineRule="exact"/>
        <w:ind w:left="0"/>
        <w:jc w:val="right"/>
        <w:textAlignment w:val="auto"/>
        <w:rPr>
          <w:rFonts w:ascii="仿宋" w:hAnsi="仿宋" w:eastAsia="仿宋" w:cs="仿宋"/>
          <w:color w:val="000000"/>
          <w:kern w:val="0"/>
          <w:sz w:val="30"/>
          <w:szCs w:val="30"/>
          <w:lang w:bidi="ar"/>
        </w:rPr>
      </w:pPr>
    </w:p>
    <w:p>
      <w:pPr>
        <w:keepNext w:val="0"/>
        <w:keepLines w:val="0"/>
        <w:pageBreakBefore w:val="0"/>
        <w:widowControl w:val="0"/>
        <w:kinsoku/>
        <w:wordWrap/>
        <w:overflowPunct/>
        <w:topLinePunct w:val="0"/>
        <w:autoSpaceDE w:val="0"/>
        <w:autoSpaceDN w:val="0"/>
        <w:bidi w:val="0"/>
        <w:snapToGrid/>
        <w:spacing w:before="0" w:line="500" w:lineRule="exact"/>
        <w:ind w:left="0"/>
        <w:jc w:val="right"/>
        <w:textAlignment w:val="auto"/>
        <w:rPr>
          <w:rFonts w:ascii="仿宋" w:hAnsi="仿宋" w:eastAsia="仿宋" w:cs="仿宋"/>
          <w:color w:val="000000"/>
          <w:kern w:val="0"/>
          <w:sz w:val="30"/>
          <w:szCs w:val="30"/>
          <w:lang w:bidi="ar"/>
        </w:rPr>
      </w:pPr>
    </w:p>
    <w:p>
      <w:pPr>
        <w:keepNext w:val="0"/>
        <w:keepLines w:val="0"/>
        <w:pageBreakBefore w:val="0"/>
        <w:widowControl w:val="0"/>
        <w:kinsoku/>
        <w:wordWrap/>
        <w:overflowPunct/>
        <w:topLinePunct w:val="0"/>
        <w:autoSpaceDE w:val="0"/>
        <w:autoSpaceDN w:val="0"/>
        <w:bidi w:val="0"/>
        <w:snapToGrid/>
        <w:spacing w:before="0" w:line="500" w:lineRule="exact"/>
        <w:ind w:left="0"/>
        <w:jc w:val="right"/>
        <w:textAlignment w:val="auto"/>
        <w:rPr>
          <w:rFonts w:ascii="仿宋" w:hAnsi="仿宋" w:eastAsia="仿宋" w:cs="仿宋"/>
          <w:color w:val="000000"/>
          <w:kern w:val="0"/>
          <w:sz w:val="30"/>
          <w:szCs w:val="30"/>
          <w:lang w:bidi="ar"/>
        </w:rPr>
      </w:pPr>
    </w:p>
    <w:p>
      <w:pPr>
        <w:keepNext w:val="0"/>
        <w:keepLines w:val="0"/>
        <w:pageBreakBefore w:val="0"/>
        <w:widowControl w:val="0"/>
        <w:kinsoku/>
        <w:wordWrap/>
        <w:overflowPunct/>
        <w:topLinePunct w:val="0"/>
        <w:autoSpaceDE w:val="0"/>
        <w:autoSpaceDN w:val="0"/>
        <w:bidi w:val="0"/>
        <w:snapToGrid/>
        <w:spacing w:before="0" w:line="500" w:lineRule="exact"/>
        <w:jc w:val="center"/>
        <w:textAlignment w:val="auto"/>
        <w:rPr>
          <w:rFonts w:hint="eastAsia" w:ascii="方正小标宋简体" w:hAnsi="方正小标宋简体" w:eastAsia="方正小标宋简体" w:cs="方正小标宋简体"/>
          <w:b w:val="0"/>
          <w:bCs w:val="0"/>
          <w:color w:val="000000"/>
          <w:kern w:val="0"/>
          <w:sz w:val="36"/>
          <w:szCs w:val="36"/>
          <w:lang w:bidi="ar"/>
        </w:rPr>
      </w:pPr>
      <w:r>
        <w:rPr>
          <w:rFonts w:hint="eastAsia" w:ascii="方正小标宋简体" w:hAnsi="方正小标宋简体" w:eastAsia="方正小标宋简体" w:cs="方正小标宋简体"/>
          <w:b w:val="0"/>
          <w:bCs w:val="0"/>
          <w:sz w:val="36"/>
          <w:szCs w:val="36"/>
        </w:rPr>
        <w:t>202</w:t>
      </w:r>
      <w:r>
        <w:rPr>
          <w:rFonts w:hint="eastAsia" w:ascii="方正小标宋简体" w:hAnsi="方正小标宋简体" w:eastAsia="方正小标宋简体" w:cs="方正小标宋简体"/>
          <w:b w:val="0"/>
          <w:bCs w:val="0"/>
          <w:sz w:val="36"/>
          <w:szCs w:val="36"/>
          <w:lang w:val="en-US" w:eastAsia="zh-CN"/>
        </w:rPr>
        <w:t>4</w:t>
      </w:r>
      <w:r>
        <w:rPr>
          <w:rFonts w:hint="eastAsia" w:ascii="方正小标宋简体" w:hAnsi="方正小标宋简体" w:eastAsia="方正小标宋简体" w:cs="方正小标宋简体"/>
          <w:b w:val="0"/>
          <w:bCs w:val="0"/>
          <w:sz w:val="36"/>
          <w:szCs w:val="36"/>
        </w:rPr>
        <w:t>年青年教职工</w:t>
      </w:r>
      <w:r>
        <w:rPr>
          <w:rFonts w:hint="eastAsia" w:ascii="方正小标宋简体" w:hAnsi="方正小标宋简体" w:eastAsia="方正小标宋简体" w:cs="方正小标宋简体"/>
          <w:b w:val="0"/>
          <w:bCs w:val="0"/>
          <w:sz w:val="36"/>
          <w:szCs w:val="36"/>
          <w:lang w:val="en-US" w:eastAsia="zh-CN"/>
        </w:rPr>
        <w:t>主题</w:t>
      </w:r>
      <w:r>
        <w:rPr>
          <w:rFonts w:hint="eastAsia" w:ascii="方正小标宋简体" w:hAnsi="方正小标宋简体" w:eastAsia="方正小标宋简体" w:cs="方正小标宋简体"/>
          <w:b w:val="0"/>
          <w:bCs w:val="0"/>
          <w:sz w:val="36"/>
          <w:szCs w:val="36"/>
        </w:rPr>
        <w:t>社会实践活动报名表</w:t>
      </w:r>
    </w:p>
    <w:tbl>
      <w:tblPr>
        <w:tblStyle w:val="25"/>
        <w:tblpPr w:leftFromText="180" w:rightFromText="180" w:vertAnchor="text" w:horzAnchor="page" w:tblpX="1665" w:tblpY="4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242"/>
        <w:gridCol w:w="1320"/>
        <w:gridCol w:w="1620"/>
        <w:gridCol w:w="1620"/>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keepNext w:val="0"/>
              <w:keepLines w:val="0"/>
              <w:pageBreakBefore w:val="0"/>
              <w:widowControl w:val="0"/>
              <w:kinsoku/>
              <w:wordWrap/>
              <w:overflowPunct/>
              <w:topLinePunct w:val="0"/>
              <w:autoSpaceDE w:val="0"/>
              <w:autoSpaceDN w:val="0"/>
              <w:bidi w:val="0"/>
              <w:snapToGrid/>
              <w:spacing w:before="0" w:line="500" w:lineRule="exact"/>
              <w:jc w:val="center"/>
              <w:textAlignment w:val="auto"/>
              <w:rPr>
                <w:rFonts w:ascii="仿宋" w:hAnsi="仿宋" w:eastAsia="仿宋" w:cs="仿宋"/>
                <w:sz w:val="32"/>
                <w:szCs w:val="32"/>
              </w:rPr>
            </w:pPr>
            <w:r>
              <w:rPr>
                <w:rFonts w:hint="eastAsia" w:ascii="仿宋" w:hAnsi="仿宋" w:eastAsia="仿宋" w:cs="仿宋"/>
                <w:sz w:val="32"/>
                <w:szCs w:val="32"/>
              </w:rPr>
              <w:t>分工会</w:t>
            </w:r>
          </w:p>
        </w:tc>
        <w:tc>
          <w:tcPr>
            <w:tcW w:w="1242" w:type="dxa"/>
          </w:tcPr>
          <w:p>
            <w:pPr>
              <w:keepNext w:val="0"/>
              <w:keepLines w:val="0"/>
              <w:pageBreakBefore w:val="0"/>
              <w:widowControl w:val="0"/>
              <w:kinsoku/>
              <w:wordWrap/>
              <w:overflowPunct/>
              <w:topLinePunct w:val="0"/>
              <w:autoSpaceDE w:val="0"/>
              <w:autoSpaceDN w:val="0"/>
              <w:bidi w:val="0"/>
              <w:snapToGrid/>
              <w:spacing w:before="0" w:line="500" w:lineRule="exact"/>
              <w:jc w:val="center"/>
              <w:textAlignment w:val="auto"/>
              <w:rPr>
                <w:rFonts w:ascii="仿宋" w:hAnsi="仿宋" w:eastAsia="仿宋" w:cs="仿宋"/>
                <w:sz w:val="32"/>
                <w:szCs w:val="32"/>
              </w:rPr>
            </w:pPr>
            <w:r>
              <w:rPr>
                <w:rFonts w:hint="eastAsia" w:ascii="仿宋" w:hAnsi="仿宋" w:eastAsia="仿宋" w:cs="仿宋"/>
                <w:sz w:val="32"/>
                <w:szCs w:val="32"/>
              </w:rPr>
              <w:t>姓  名</w:t>
            </w:r>
          </w:p>
        </w:tc>
        <w:tc>
          <w:tcPr>
            <w:tcW w:w="1320" w:type="dxa"/>
          </w:tcPr>
          <w:p>
            <w:pPr>
              <w:keepNext w:val="0"/>
              <w:keepLines w:val="0"/>
              <w:pageBreakBefore w:val="0"/>
              <w:widowControl w:val="0"/>
              <w:kinsoku/>
              <w:wordWrap/>
              <w:overflowPunct/>
              <w:topLinePunct w:val="0"/>
              <w:autoSpaceDE w:val="0"/>
              <w:autoSpaceDN w:val="0"/>
              <w:bidi w:val="0"/>
              <w:snapToGrid/>
              <w:spacing w:before="0" w:line="500" w:lineRule="exact"/>
              <w:jc w:val="center"/>
              <w:textAlignment w:val="auto"/>
              <w:rPr>
                <w:rFonts w:ascii="仿宋" w:hAnsi="仿宋" w:eastAsia="仿宋" w:cs="仿宋"/>
                <w:sz w:val="32"/>
                <w:szCs w:val="32"/>
              </w:rPr>
            </w:pPr>
            <w:r>
              <w:rPr>
                <w:rFonts w:hint="eastAsia" w:ascii="仿宋" w:hAnsi="仿宋" w:eastAsia="仿宋" w:cs="仿宋"/>
                <w:sz w:val="32"/>
                <w:szCs w:val="32"/>
              </w:rPr>
              <w:t>性  别</w:t>
            </w:r>
          </w:p>
        </w:tc>
        <w:tc>
          <w:tcPr>
            <w:tcW w:w="1620" w:type="dxa"/>
          </w:tcPr>
          <w:p>
            <w:pPr>
              <w:keepNext w:val="0"/>
              <w:keepLines w:val="0"/>
              <w:pageBreakBefore w:val="0"/>
              <w:widowControl w:val="0"/>
              <w:kinsoku/>
              <w:wordWrap/>
              <w:overflowPunct/>
              <w:topLinePunct w:val="0"/>
              <w:autoSpaceDE w:val="0"/>
              <w:autoSpaceDN w:val="0"/>
              <w:bidi w:val="0"/>
              <w:snapToGrid/>
              <w:spacing w:before="0" w:line="500" w:lineRule="exact"/>
              <w:jc w:val="center"/>
              <w:textAlignment w:val="auto"/>
              <w:rPr>
                <w:rFonts w:ascii="仿宋" w:hAnsi="仿宋" w:eastAsia="仿宋" w:cs="仿宋"/>
                <w:sz w:val="32"/>
                <w:szCs w:val="32"/>
              </w:rPr>
            </w:pPr>
            <w:r>
              <w:rPr>
                <w:rFonts w:hint="eastAsia" w:ascii="仿宋" w:hAnsi="仿宋" w:eastAsia="仿宋" w:cs="仿宋"/>
                <w:sz w:val="32"/>
                <w:szCs w:val="32"/>
              </w:rPr>
              <w:t>出生年月</w:t>
            </w:r>
          </w:p>
        </w:tc>
        <w:tc>
          <w:tcPr>
            <w:tcW w:w="1620" w:type="dxa"/>
          </w:tcPr>
          <w:p>
            <w:pPr>
              <w:keepNext w:val="0"/>
              <w:keepLines w:val="0"/>
              <w:pageBreakBefore w:val="0"/>
              <w:widowControl w:val="0"/>
              <w:kinsoku/>
              <w:wordWrap/>
              <w:overflowPunct/>
              <w:topLinePunct w:val="0"/>
              <w:autoSpaceDE w:val="0"/>
              <w:autoSpaceDN w:val="0"/>
              <w:bidi w:val="0"/>
              <w:snapToGrid/>
              <w:spacing w:before="0" w:line="5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身份证号</w:t>
            </w:r>
          </w:p>
        </w:tc>
        <w:tc>
          <w:tcPr>
            <w:tcW w:w="1578" w:type="dxa"/>
          </w:tcPr>
          <w:p>
            <w:pPr>
              <w:keepNext w:val="0"/>
              <w:keepLines w:val="0"/>
              <w:pageBreakBefore w:val="0"/>
              <w:widowControl w:val="0"/>
              <w:kinsoku/>
              <w:wordWrap/>
              <w:overflowPunct/>
              <w:topLinePunct w:val="0"/>
              <w:autoSpaceDE w:val="0"/>
              <w:autoSpaceDN w:val="0"/>
              <w:bidi w:val="0"/>
              <w:snapToGrid/>
              <w:spacing w:before="0" w:line="500" w:lineRule="exact"/>
              <w:jc w:val="center"/>
              <w:textAlignment w:val="auto"/>
              <w:rPr>
                <w:rFonts w:ascii="仿宋" w:hAnsi="仿宋" w:eastAsia="仿宋" w:cs="仿宋"/>
                <w:sz w:val="32"/>
                <w:szCs w:val="32"/>
              </w:rPr>
            </w:pPr>
            <w:r>
              <w:rPr>
                <w:rFonts w:hint="eastAsia" w:ascii="仿宋" w:hAnsi="仿宋" w:eastAsia="仿宋" w:cs="仿宋"/>
                <w:sz w:val="32"/>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keepNext w:val="0"/>
              <w:keepLines w:val="0"/>
              <w:pageBreakBefore w:val="0"/>
              <w:widowControl w:val="0"/>
              <w:kinsoku/>
              <w:wordWrap/>
              <w:overflowPunct/>
              <w:topLinePunct w:val="0"/>
              <w:autoSpaceDE w:val="0"/>
              <w:autoSpaceDN w:val="0"/>
              <w:bidi w:val="0"/>
              <w:snapToGrid/>
              <w:spacing w:before="0" w:line="500" w:lineRule="exact"/>
              <w:textAlignment w:val="auto"/>
              <w:rPr>
                <w:rFonts w:ascii="仿宋" w:hAnsi="仿宋" w:eastAsia="仿宋" w:cs="仿宋"/>
                <w:sz w:val="32"/>
                <w:szCs w:val="32"/>
              </w:rPr>
            </w:pPr>
          </w:p>
        </w:tc>
        <w:tc>
          <w:tcPr>
            <w:tcW w:w="1242" w:type="dxa"/>
          </w:tcPr>
          <w:p>
            <w:pPr>
              <w:keepNext w:val="0"/>
              <w:keepLines w:val="0"/>
              <w:pageBreakBefore w:val="0"/>
              <w:widowControl w:val="0"/>
              <w:kinsoku/>
              <w:wordWrap/>
              <w:overflowPunct/>
              <w:topLinePunct w:val="0"/>
              <w:autoSpaceDE w:val="0"/>
              <w:autoSpaceDN w:val="0"/>
              <w:bidi w:val="0"/>
              <w:snapToGrid/>
              <w:spacing w:before="0" w:line="500" w:lineRule="exact"/>
              <w:textAlignment w:val="auto"/>
              <w:rPr>
                <w:rFonts w:ascii="仿宋" w:hAnsi="仿宋" w:eastAsia="仿宋" w:cs="仿宋"/>
                <w:sz w:val="32"/>
                <w:szCs w:val="32"/>
              </w:rPr>
            </w:pPr>
          </w:p>
        </w:tc>
        <w:tc>
          <w:tcPr>
            <w:tcW w:w="1320" w:type="dxa"/>
          </w:tcPr>
          <w:p>
            <w:pPr>
              <w:keepNext w:val="0"/>
              <w:keepLines w:val="0"/>
              <w:pageBreakBefore w:val="0"/>
              <w:widowControl w:val="0"/>
              <w:kinsoku/>
              <w:wordWrap/>
              <w:overflowPunct/>
              <w:topLinePunct w:val="0"/>
              <w:autoSpaceDE w:val="0"/>
              <w:autoSpaceDN w:val="0"/>
              <w:bidi w:val="0"/>
              <w:snapToGrid/>
              <w:spacing w:before="0" w:line="500" w:lineRule="exact"/>
              <w:textAlignment w:val="auto"/>
              <w:rPr>
                <w:rFonts w:ascii="仿宋" w:hAnsi="仿宋" w:eastAsia="仿宋" w:cs="仿宋"/>
                <w:sz w:val="32"/>
                <w:szCs w:val="32"/>
              </w:rPr>
            </w:pPr>
          </w:p>
        </w:tc>
        <w:tc>
          <w:tcPr>
            <w:tcW w:w="1620" w:type="dxa"/>
          </w:tcPr>
          <w:p>
            <w:pPr>
              <w:keepNext w:val="0"/>
              <w:keepLines w:val="0"/>
              <w:pageBreakBefore w:val="0"/>
              <w:widowControl w:val="0"/>
              <w:kinsoku/>
              <w:wordWrap/>
              <w:overflowPunct/>
              <w:topLinePunct w:val="0"/>
              <w:autoSpaceDE w:val="0"/>
              <w:autoSpaceDN w:val="0"/>
              <w:bidi w:val="0"/>
              <w:snapToGrid/>
              <w:spacing w:before="0" w:line="500" w:lineRule="exact"/>
              <w:textAlignment w:val="auto"/>
              <w:rPr>
                <w:rFonts w:ascii="仿宋" w:hAnsi="仿宋" w:eastAsia="仿宋" w:cs="仿宋"/>
                <w:sz w:val="32"/>
                <w:szCs w:val="32"/>
              </w:rPr>
            </w:pPr>
          </w:p>
        </w:tc>
        <w:tc>
          <w:tcPr>
            <w:tcW w:w="1620" w:type="dxa"/>
          </w:tcPr>
          <w:p>
            <w:pPr>
              <w:keepNext w:val="0"/>
              <w:keepLines w:val="0"/>
              <w:pageBreakBefore w:val="0"/>
              <w:widowControl w:val="0"/>
              <w:kinsoku/>
              <w:wordWrap/>
              <w:overflowPunct/>
              <w:topLinePunct w:val="0"/>
              <w:autoSpaceDE w:val="0"/>
              <w:autoSpaceDN w:val="0"/>
              <w:bidi w:val="0"/>
              <w:snapToGrid/>
              <w:spacing w:before="0" w:line="500" w:lineRule="exact"/>
              <w:textAlignment w:val="auto"/>
              <w:rPr>
                <w:rFonts w:ascii="仿宋" w:hAnsi="仿宋" w:eastAsia="仿宋" w:cs="仿宋"/>
                <w:sz w:val="32"/>
                <w:szCs w:val="32"/>
              </w:rPr>
            </w:pPr>
          </w:p>
        </w:tc>
        <w:tc>
          <w:tcPr>
            <w:tcW w:w="1578" w:type="dxa"/>
          </w:tcPr>
          <w:p>
            <w:pPr>
              <w:keepNext w:val="0"/>
              <w:keepLines w:val="0"/>
              <w:pageBreakBefore w:val="0"/>
              <w:widowControl w:val="0"/>
              <w:kinsoku/>
              <w:wordWrap/>
              <w:overflowPunct/>
              <w:topLinePunct w:val="0"/>
              <w:autoSpaceDE w:val="0"/>
              <w:autoSpaceDN w:val="0"/>
              <w:bidi w:val="0"/>
              <w:snapToGrid/>
              <w:spacing w:before="0" w:line="500" w:lineRule="exact"/>
              <w:textAlignment w:val="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keepNext w:val="0"/>
              <w:keepLines w:val="0"/>
              <w:pageBreakBefore w:val="0"/>
              <w:widowControl w:val="0"/>
              <w:kinsoku/>
              <w:wordWrap/>
              <w:overflowPunct/>
              <w:topLinePunct w:val="0"/>
              <w:autoSpaceDE w:val="0"/>
              <w:autoSpaceDN w:val="0"/>
              <w:bidi w:val="0"/>
              <w:snapToGrid/>
              <w:spacing w:before="0" w:line="500" w:lineRule="exact"/>
              <w:textAlignment w:val="auto"/>
              <w:rPr>
                <w:rFonts w:ascii="仿宋" w:hAnsi="仿宋" w:eastAsia="仿宋" w:cs="仿宋"/>
                <w:sz w:val="32"/>
                <w:szCs w:val="32"/>
              </w:rPr>
            </w:pPr>
          </w:p>
        </w:tc>
        <w:tc>
          <w:tcPr>
            <w:tcW w:w="1242" w:type="dxa"/>
          </w:tcPr>
          <w:p>
            <w:pPr>
              <w:keepNext w:val="0"/>
              <w:keepLines w:val="0"/>
              <w:pageBreakBefore w:val="0"/>
              <w:widowControl w:val="0"/>
              <w:kinsoku/>
              <w:wordWrap/>
              <w:overflowPunct/>
              <w:topLinePunct w:val="0"/>
              <w:autoSpaceDE w:val="0"/>
              <w:autoSpaceDN w:val="0"/>
              <w:bidi w:val="0"/>
              <w:snapToGrid/>
              <w:spacing w:before="0" w:line="500" w:lineRule="exact"/>
              <w:textAlignment w:val="auto"/>
              <w:rPr>
                <w:rFonts w:ascii="仿宋" w:hAnsi="仿宋" w:eastAsia="仿宋" w:cs="仿宋"/>
                <w:sz w:val="32"/>
                <w:szCs w:val="32"/>
              </w:rPr>
            </w:pPr>
          </w:p>
        </w:tc>
        <w:tc>
          <w:tcPr>
            <w:tcW w:w="1320" w:type="dxa"/>
          </w:tcPr>
          <w:p>
            <w:pPr>
              <w:keepNext w:val="0"/>
              <w:keepLines w:val="0"/>
              <w:pageBreakBefore w:val="0"/>
              <w:widowControl w:val="0"/>
              <w:kinsoku/>
              <w:wordWrap/>
              <w:overflowPunct/>
              <w:topLinePunct w:val="0"/>
              <w:autoSpaceDE w:val="0"/>
              <w:autoSpaceDN w:val="0"/>
              <w:bidi w:val="0"/>
              <w:snapToGrid/>
              <w:spacing w:before="0" w:line="500" w:lineRule="exact"/>
              <w:textAlignment w:val="auto"/>
              <w:rPr>
                <w:rFonts w:ascii="仿宋" w:hAnsi="仿宋" w:eastAsia="仿宋" w:cs="仿宋"/>
                <w:sz w:val="32"/>
                <w:szCs w:val="32"/>
              </w:rPr>
            </w:pPr>
          </w:p>
        </w:tc>
        <w:tc>
          <w:tcPr>
            <w:tcW w:w="1620" w:type="dxa"/>
          </w:tcPr>
          <w:p>
            <w:pPr>
              <w:keepNext w:val="0"/>
              <w:keepLines w:val="0"/>
              <w:pageBreakBefore w:val="0"/>
              <w:widowControl w:val="0"/>
              <w:kinsoku/>
              <w:wordWrap/>
              <w:overflowPunct/>
              <w:topLinePunct w:val="0"/>
              <w:autoSpaceDE w:val="0"/>
              <w:autoSpaceDN w:val="0"/>
              <w:bidi w:val="0"/>
              <w:snapToGrid/>
              <w:spacing w:before="0" w:line="500" w:lineRule="exact"/>
              <w:textAlignment w:val="auto"/>
              <w:rPr>
                <w:rFonts w:ascii="仿宋" w:hAnsi="仿宋" w:eastAsia="仿宋" w:cs="仿宋"/>
                <w:sz w:val="32"/>
                <w:szCs w:val="32"/>
              </w:rPr>
            </w:pPr>
          </w:p>
        </w:tc>
        <w:tc>
          <w:tcPr>
            <w:tcW w:w="1620" w:type="dxa"/>
          </w:tcPr>
          <w:p>
            <w:pPr>
              <w:keepNext w:val="0"/>
              <w:keepLines w:val="0"/>
              <w:pageBreakBefore w:val="0"/>
              <w:widowControl w:val="0"/>
              <w:kinsoku/>
              <w:wordWrap/>
              <w:overflowPunct/>
              <w:topLinePunct w:val="0"/>
              <w:autoSpaceDE w:val="0"/>
              <w:autoSpaceDN w:val="0"/>
              <w:bidi w:val="0"/>
              <w:snapToGrid/>
              <w:spacing w:before="0" w:line="500" w:lineRule="exact"/>
              <w:textAlignment w:val="auto"/>
              <w:rPr>
                <w:rFonts w:ascii="仿宋" w:hAnsi="仿宋" w:eastAsia="仿宋" w:cs="仿宋"/>
                <w:sz w:val="32"/>
                <w:szCs w:val="32"/>
              </w:rPr>
            </w:pPr>
          </w:p>
        </w:tc>
        <w:tc>
          <w:tcPr>
            <w:tcW w:w="1578" w:type="dxa"/>
          </w:tcPr>
          <w:p>
            <w:pPr>
              <w:keepNext w:val="0"/>
              <w:keepLines w:val="0"/>
              <w:pageBreakBefore w:val="0"/>
              <w:widowControl w:val="0"/>
              <w:kinsoku/>
              <w:wordWrap/>
              <w:overflowPunct/>
              <w:topLinePunct w:val="0"/>
              <w:autoSpaceDE w:val="0"/>
              <w:autoSpaceDN w:val="0"/>
              <w:bidi w:val="0"/>
              <w:snapToGrid/>
              <w:spacing w:before="0" w:line="500" w:lineRule="exact"/>
              <w:textAlignment w:val="auto"/>
              <w:rPr>
                <w:rFonts w:ascii="仿宋" w:hAnsi="仿宋" w:eastAsia="仿宋" w:cs="仿宋"/>
                <w:sz w:val="32"/>
                <w:szCs w:val="32"/>
              </w:rPr>
            </w:pPr>
          </w:p>
        </w:tc>
      </w:tr>
    </w:tbl>
    <w:p>
      <w:pPr>
        <w:keepNext w:val="0"/>
        <w:keepLines w:val="0"/>
        <w:pageBreakBefore w:val="0"/>
        <w:widowControl w:val="0"/>
        <w:kinsoku/>
        <w:wordWrap/>
        <w:overflowPunct/>
        <w:topLinePunct w:val="0"/>
        <w:autoSpaceDE w:val="0"/>
        <w:autoSpaceDN w:val="0"/>
        <w:bidi w:val="0"/>
        <w:snapToGrid/>
        <w:spacing w:before="0" w:line="500" w:lineRule="exact"/>
        <w:jc w:val="center"/>
        <w:textAlignment w:val="auto"/>
        <w:rPr>
          <w:rFonts w:hint="eastAsia" w:ascii="仿宋" w:hAnsi="仿宋" w:eastAsia="仿宋" w:cs="仿宋"/>
          <w:color w:val="000000"/>
          <w:kern w:val="0"/>
          <w:sz w:val="31"/>
          <w:szCs w:val="31"/>
          <w:lang w:bidi="ar"/>
        </w:rPr>
      </w:pPr>
    </w:p>
    <w:p>
      <w:pPr>
        <w:keepNext w:val="0"/>
        <w:keepLines w:val="0"/>
        <w:pageBreakBefore w:val="0"/>
        <w:widowControl w:val="0"/>
        <w:kinsoku/>
        <w:wordWrap/>
        <w:overflowPunct/>
        <w:topLinePunct w:val="0"/>
        <w:autoSpaceDE w:val="0"/>
        <w:autoSpaceDN w:val="0"/>
        <w:bidi w:val="0"/>
        <w:snapToGrid/>
        <w:spacing w:before="0" w:line="500" w:lineRule="exact"/>
        <w:jc w:val="right"/>
        <w:textAlignment w:val="auto"/>
        <w:rPr>
          <w:rFonts w:ascii="仿宋" w:hAnsi="仿宋" w:eastAsia="仿宋" w:cs="仿宋"/>
          <w:color w:val="000000"/>
          <w:kern w:val="0"/>
          <w:sz w:val="30"/>
          <w:szCs w:val="30"/>
          <w:lang w:bidi="ar"/>
        </w:rPr>
      </w:pPr>
    </w:p>
    <w:p>
      <w:pPr>
        <w:keepNext w:val="0"/>
        <w:keepLines w:val="0"/>
        <w:pageBreakBefore w:val="0"/>
        <w:widowControl w:val="0"/>
        <w:kinsoku/>
        <w:wordWrap/>
        <w:overflowPunct/>
        <w:topLinePunct w:val="0"/>
        <w:autoSpaceDE w:val="0"/>
        <w:autoSpaceDN w:val="0"/>
        <w:bidi w:val="0"/>
        <w:snapToGrid/>
        <w:spacing w:before="0" w:line="500" w:lineRule="exact"/>
        <w:jc w:val="right"/>
        <w:textAlignment w:val="auto"/>
        <w:rPr>
          <w:rFonts w:ascii="仿宋" w:hAnsi="仿宋" w:eastAsia="仿宋" w:cs="仿宋"/>
          <w:color w:val="000000"/>
          <w:kern w:val="0"/>
          <w:sz w:val="30"/>
          <w:szCs w:val="30"/>
          <w:lang w:bidi="ar"/>
        </w:rPr>
      </w:pPr>
    </w:p>
    <w:p>
      <w:pPr>
        <w:keepNext w:val="0"/>
        <w:keepLines w:val="0"/>
        <w:pageBreakBefore w:val="0"/>
        <w:widowControl w:val="0"/>
        <w:kinsoku/>
        <w:wordWrap/>
        <w:overflowPunct/>
        <w:topLinePunct w:val="0"/>
        <w:autoSpaceDE w:val="0"/>
        <w:autoSpaceDN w:val="0"/>
        <w:bidi w:val="0"/>
        <w:snapToGrid/>
        <w:spacing w:before="0" w:line="500" w:lineRule="exact"/>
        <w:jc w:val="right"/>
        <w:textAlignment w:val="auto"/>
        <w:rPr>
          <w:rFonts w:ascii="仿宋" w:hAnsi="仿宋" w:eastAsia="仿宋" w:cs="仿宋"/>
          <w:color w:val="000000"/>
          <w:kern w:val="0"/>
          <w:sz w:val="30"/>
          <w:szCs w:val="30"/>
          <w:lang w:bidi="ar"/>
        </w:rPr>
      </w:pPr>
    </w:p>
    <w:p>
      <w:pPr>
        <w:keepNext w:val="0"/>
        <w:keepLines w:val="0"/>
        <w:pageBreakBefore w:val="0"/>
        <w:widowControl w:val="0"/>
        <w:kinsoku/>
        <w:wordWrap/>
        <w:overflowPunct/>
        <w:topLinePunct w:val="0"/>
        <w:autoSpaceDE w:val="0"/>
        <w:autoSpaceDN w:val="0"/>
        <w:bidi w:val="0"/>
        <w:snapToGrid/>
        <w:spacing w:before="0" w:line="500" w:lineRule="exact"/>
        <w:jc w:val="right"/>
        <w:textAlignment w:val="auto"/>
        <w:rPr>
          <w:rFonts w:ascii="仿宋" w:hAnsi="仿宋" w:eastAsia="仿宋" w:cs="仿宋"/>
          <w:color w:val="000000"/>
          <w:kern w:val="0"/>
          <w:sz w:val="30"/>
          <w:szCs w:val="30"/>
          <w:lang w:bidi="ar"/>
        </w:rPr>
      </w:pPr>
    </w:p>
    <w:p>
      <w:pPr>
        <w:widowControl w:val="0"/>
        <w:adjustRightInd w:val="0"/>
        <w:spacing w:line="570" w:lineRule="exact"/>
        <w:ind w:right="840" w:rightChars="300"/>
        <w:jc w:val="right"/>
        <w:textAlignment w:val="auto"/>
        <w:rPr>
          <w:rFonts w:ascii="仿宋_GB2312" w:eastAsia="仿宋_GB2312"/>
          <w:sz w:val="32"/>
        </w:rPr>
      </w:pPr>
      <w:r>
        <w:rPr>
          <w:rFonts w:hint="eastAsia" w:ascii="仿宋_GB2312" w:eastAsia="仿宋_GB2312"/>
          <w:sz w:val="32"/>
          <w:lang w:val="en-US" w:eastAsia="zh-CN"/>
        </w:rPr>
        <w:t xml:space="preserve"> </w:t>
      </w:r>
      <w:r>
        <w:rPr>
          <w:rFonts w:hint="eastAsia" w:ascii="仿宋_GB2312" w:eastAsia="仿宋_GB2312"/>
          <w:sz w:val="32"/>
        </w:rPr>
        <w:t>中国教育工会中国地质大学（北京）委员会</w:t>
      </w:r>
    </w:p>
    <w:p>
      <w:pPr>
        <w:widowControl w:val="0"/>
        <w:adjustRightInd w:val="0"/>
        <w:spacing w:line="570" w:lineRule="exact"/>
        <w:ind w:right="840" w:rightChars="300"/>
        <w:jc w:val="right"/>
        <w:textAlignment w:val="auto"/>
        <w:rPr>
          <w:rFonts w:ascii="仿宋_GB2312" w:eastAsia="仿宋_GB2312"/>
          <w:sz w:val="32"/>
        </w:rPr>
      </w:pPr>
    </w:p>
    <w:p>
      <w:pPr>
        <w:widowControl w:val="0"/>
        <w:adjustRightInd w:val="0"/>
        <w:spacing w:line="570" w:lineRule="exact"/>
        <w:ind w:right="300" w:firstLine="3840" w:firstLineChars="1200"/>
        <w:textAlignment w:val="auto"/>
        <w:rPr>
          <w:rFonts w:ascii="仿宋_GB2312" w:eastAsia="仿宋_GB2312"/>
          <w:sz w:val="32"/>
        </w:rPr>
      </w:pPr>
      <w:r>
        <w:rPr>
          <w:rFonts w:hint="eastAsia" w:ascii="仿宋_GB2312" w:eastAsia="仿宋_GB2312"/>
          <w:sz w:val="32"/>
        </w:rPr>
        <w:t>20</w:t>
      </w:r>
      <w:r>
        <w:rPr>
          <w:rFonts w:ascii="仿宋_GB2312" w:eastAsia="仿宋_GB2312"/>
          <w:sz w:val="32"/>
        </w:rPr>
        <w:t>2</w:t>
      </w:r>
      <w:r>
        <w:rPr>
          <w:rFonts w:hint="eastAsia" w:ascii="仿宋_GB2312" w:eastAsia="仿宋_GB2312"/>
          <w:sz w:val="32"/>
          <w:lang w:val="en-US" w:eastAsia="zh-CN"/>
        </w:rPr>
        <w:t>4</w:t>
      </w:r>
      <w:r>
        <w:rPr>
          <w:rFonts w:hint="eastAsia" w:ascii="仿宋_GB2312" w:eastAsia="仿宋_GB2312"/>
          <w:sz w:val="32"/>
        </w:rPr>
        <w:t>年</w:t>
      </w:r>
      <w:r>
        <w:rPr>
          <w:rFonts w:hint="eastAsia" w:ascii="仿宋_GB2312" w:eastAsia="仿宋_GB2312"/>
          <w:sz w:val="32"/>
          <w:lang w:val="en-US" w:eastAsia="zh-CN"/>
        </w:rPr>
        <w:t>6</w:t>
      </w:r>
      <w:r>
        <w:rPr>
          <w:rFonts w:hint="eastAsia" w:ascii="仿宋_GB2312" w:eastAsia="仿宋_GB2312"/>
          <w:sz w:val="32"/>
        </w:rPr>
        <w:t>月</w:t>
      </w:r>
      <w:r>
        <w:rPr>
          <w:rFonts w:hint="eastAsia" w:ascii="仿宋_GB2312" w:eastAsia="仿宋_GB2312"/>
          <w:sz w:val="32"/>
          <w:lang w:val="en-US" w:eastAsia="zh-CN"/>
        </w:rPr>
        <w:t>17</w:t>
      </w:r>
      <w:r>
        <w:rPr>
          <w:rFonts w:hint="eastAsia" w:ascii="仿宋_GB2312" w:eastAsia="仿宋_GB2312"/>
          <w:sz w:val="32"/>
        </w:rPr>
        <w:t>日</w:t>
      </w:r>
    </w:p>
    <w:p>
      <w:pPr>
        <w:spacing w:line="570" w:lineRule="exact"/>
        <w:rPr>
          <w:rFonts w:ascii="仿宋_GB2312" w:eastAsia="仿宋_GB2312"/>
          <w:sz w:val="32"/>
        </w:rPr>
      </w:pPr>
    </w:p>
    <w:p>
      <w:pPr>
        <w:spacing w:line="570" w:lineRule="exact"/>
        <w:rPr>
          <w:rFonts w:ascii="仿宋_GB2312" w:eastAsia="仿宋_GB2312"/>
          <w:sz w:val="32"/>
        </w:rPr>
      </w:pPr>
    </w:p>
    <w:p>
      <w:pPr>
        <w:spacing w:line="570" w:lineRule="exact"/>
        <w:rPr>
          <w:rFonts w:ascii="仿宋_GB2312" w:eastAsia="仿宋_GB2312"/>
          <w:sz w:val="32"/>
        </w:rPr>
      </w:pPr>
    </w:p>
    <w:p>
      <w:pPr>
        <w:spacing w:line="570" w:lineRule="exact"/>
        <w:rPr>
          <w:rFonts w:ascii="仿宋_GB2312" w:eastAsia="仿宋_GB2312"/>
          <w:sz w:val="32"/>
        </w:rPr>
      </w:pPr>
    </w:p>
    <w:p>
      <w:pPr>
        <w:spacing w:line="570" w:lineRule="exact"/>
        <w:rPr>
          <w:rFonts w:ascii="仿宋_GB2312" w:eastAsia="仿宋_GB2312"/>
          <w:sz w:val="32"/>
        </w:rPr>
      </w:pPr>
    </w:p>
    <w:p>
      <w:pPr>
        <w:spacing w:line="570" w:lineRule="exact"/>
        <w:rPr>
          <w:rFonts w:ascii="仿宋_GB2312" w:eastAsia="仿宋_GB2312"/>
          <w:sz w:val="32"/>
        </w:rPr>
      </w:pPr>
    </w:p>
    <w:p>
      <w:pPr>
        <w:spacing w:line="570" w:lineRule="exact"/>
        <w:rPr>
          <w:rFonts w:ascii="仿宋_GB2312" w:eastAsia="仿宋_GB2312"/>
          <w:sz w:val="32"/>
        </w:rPr>
      </w:pPr>
    </w:p>
    <w:p>
      <w:pPr>
        <w:spacing w:line="570" w:lineRule="exact"/>
        <w:rPr>
          <w:rFonts w:ascii="仿宋_GB2312" w:eastAsia="仿宋_GB2312"/>
          <w:sz w:val="32"/>
        </w:rPr>
      </w:pPr>
    </w:p>
    <w:p>
      <w:pPr>
        <w:spacing w:line="570" w:lineRule="exact"/>
        <w:rPr>
          <w:rFonts w:ascii="仿宋_GB2312" w:eastAsia="仿宋_GB2312"/>
          <w:sz w:val="32"/>
        </w:rPr>
      </w:pPr>
    </w:p>
    <w:p>
      <w:pPr>
        <w:pStyle w:val="13"/>
        <w:spacing w:line="580" w:lineRule="exact"/>
        <w:ind w:right="392"/>
        <w:rPr>
          <w:rStyle w:val="11"/>
          <w:rFonts w:ascii="黑体" w:hAnsi="黑体" w:eastAsia="黑体"/>
          <w:sz w:val="32"/>
          <w:szCs w:val="32"/>
        </w:rPr>
      </w:pPr>
      <w:r>
        <w:pict>
          <v:line id="_x0000_s1082" o:spid="_x0000_s1082" o:spt="20" style="position:absolute;left:0pt;margin-left:0pt;margin-top:28.95pt;height:0pt;width:442.2pt;z-index:-251653120;mso-width-relative:page;mso-height-relative:page;" coordsize="21600,21600">
            <v:path arrowok="t"/>
            <v:fill focussize="0,0"/>
            <v:stroke weight="1pt"/>
            <v:imagedata o:title=""/>
            <o:lock v:ext="edit"/>
          </v:line>
        </w:pict>
      </w:r>
      <w:r>
        <w:pict>
          <v:line id="_x0000_s1083" o:spid="_x0000_s1083" o:spt="20" style="position:absolute;left:0pt;margin-left:0pt;margin-top:5.65pt;height:0pt;width:442.2pt;z-index:-251652096;mso-width-relative:page;mso-height-relative:page;" coordsize="21600,21600">
            <v:path arrowok="t"/>
            <v:fill focussize="0,0"/>
            <v:stroke weight="1pt"/>
            <v:imagedata o:title=""/>
            <o:lock v:ext="edit"/>
          </v:line>
        </w:pict>
      </w:r>
      <w:r>
        <w:rPr>
          <w:rStyle w:val="11"/>
          <w:rFonts w:ascii="仿宋_GB2312"/>
          <w:sz w:val="28"/>
        </w:rPr>
        <w:t>中</w:t>
      </w:r>
      <w:r>
        <w:rPr>
          <w:rStyle w:val="11"/>
          <w:rFonts w:ascii="仿宋_GB2312"/>
          <w:spacing w:val="-4"/>
          <w:sz w:val="28"/>
        </w:rPr>
        <w:t>国地质大学（北京）工会办公室</w:t>
      </w:r>
      <w:r>
        <w:rPr>
          <w:rStyle w:val="11"/>
          <w:rFonts w:hint="eastAsia" w:ascii="仿宋_GB2312"/>
          <w:spacing w:val="-4"/>
          <w:sz w:val="28"/>
        </w:rPr>
        <w:t xml:space="preserve">          </w:t>
      </w:r>
      <w:r>
        <w:rPr>
          <w:rStyle w:val="11"/>
          <w:rFonts w:hint="eastAsia" w:ascii="仿宋_GB2312"/>
          <w:spacing w:val="-4"/>
          <w:sz w:val="28"/>
          <w:lang w:val="en-US" w:eastAsia="zh-CN"/>
        </w:rPr>
        <w:t xml:space="preserve">  </w:t>
      </w:r>
      <w:r>
        <w:rPr>
          <w:rStyle w:val="11"/>
          <w:rFonts w:ascii="仿宋_GB2312"/>
          <w:spacing w:val="-4"/>
          <w:sz w:val="28"/>
        </w:rPr>
        <w:t>202</w:t>
      </w:r>
      <w:r>
        <w:rPr>
          <w:rStyle w:val="11"/>
          <w:rFonts w:hint="eastAsia" w:ascii="仿宋_GB2312"/>
          <w:spacing w:val="-4"/>
          <w:sz w:val="28"/>
          <w:lang w:val="en-US" w:eastAsia="zh-CN"/>
        </w:rPr>
        <w:t>4</w:t>
      </w:r>
      <w:r>
        <w:rPr>
          <w:rStyle w:val="11"/>
          <w:rFonts w:ascii="仿宋_GB2312"/>
          <w:spacing w:val="-4"/>
          <w:sz w:val="28"/>
        </w:rPr>
        <w:t>年</w:t>
      </w:r>
      <w:r>
        <w:rPr>
          <w:rStyle w:val="11"/>
          <w:rFonts w:hint="eastAsia" w:ascii="仿宋_GB2312"/>
          <w:spacing w:val="-4"/>
          <w:sz w:val="28"/>
          <w:lang w:val="en-US" w:eastAsia="zh-CN"/>
        </w:rPr>
        <w:t>6</w:t>
      </w:r>
      <w:r>
        <w:rPr>
          <w:rStyle w:val="11"/>
          <w:rFonts w:ascii="仿宋_GB2312"/>
          <w:spacing w:val="-4"/>
          <w:sz w:val="28"/>
        </w:rPr>
        <w:t>月</w:t>
      </w:r>
      <w:r>
        <w:rPr>
          <w:rStyle w:val="11"/>
          <w:rFonts w:hint="eastAsia" w:ascii="仿宋_GB2312"/>
          <w:spacing w:val="-4"/>
          <w:sz w:val="28"/>
          <w:lang w:val="en-US" w:eastAsia="zh-CN"/>
        </w:rPr>
        <w:t>17</w:t>
      </w:r>
      <w:r>
        <w:rPr>
          <w:rStyle w:val="11"/>
          <w:rFonts w:ascii="仿宋_GB2312"/>
          <w:spacing w:val="-4"/>
          <w:sz w:val="28"/>
        </w:rPr>
        <w:t>日印发</w:t>
      </w:r>
    </w:p>
    <w:sectPr>
      <w:footerReference r:id="rId5" w:type="default"/>
      <w:footerReference r:id="rId6" w:type="even"/>
      <w:type w:val="continuous"/>
      <w:pgSz w:w="11906" w:h="16838"/>
      <w:pgMar w:top="2041" w:right="1531" w:bottom="2041" w:left="1531" w:header="851" w:footer="1701" w:gutter="0"/>
      <w:pgNumType w:fmt="numberInDash" w:start="1"/>
      <w:cols w:space="425"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1D3AC0-4E97-4244-958E-89034A3EC3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2" w:fontKey="{5D5F465F-E392-4198-B9D2-8DA5F6276DEC}"/>
  </w:font>
  <w:font w:name="仿宋">
    <w:panose1 w:val="02010609060101010101"/>
    <w:charset w:val="86"/>
    <w:family w:val="auto"/>
    <w:pitch w:val="default"/>
    <w:sig w:usb0="800002BF" w:usb1="38CF7CFA" w:usb2="00000016" w:usb3="00000000" w:csb0="00040001" w:csb1="00000000"/>
    <w:embedRegular r:id="rId3" w:fontKey="{80400FB0-8232-410E-8ABC-B94458DD26A0}"/>
  </w:font>
  <w:font w:name="方正小标宋简体">
    <w:panose1 w:val="02000000000000000000"/>
    <w:charset w:val="86"/>
    <w:family w:val="script"/>
    <w:pitch w:val="default"/>
    <w:sig w:usb0="00000001" w:usb1="08000000" w:usb2="00000000" w:usb3="00000000" w:csb0="00040000" w:csb1="00000000"/>
    <w:embedRegular r:id="rId4" w:fontKey="{47D1F102-5E19-46A8-93C0-A9FD92303B7D}"/>
  </w:font>
  <w:font w:name="微软雅黑">
    <w:panose1 w:val="020B0503020204020204"/>
    <w:charset w:val="86"/>
    <w:family w:val="swiss"/>
    <w:pitch w:val="default"/>
    <w:sig w:usb0="80000287" w:usb1="2ACF3C50" w:usb2="00000016" w:usb3="00000000" w:csb0="0004001F" w:csb1="00000000"/>
    <w:embedRegular r:id="rId5" w:fontKey="{1A91EF6A-65A8-4A67-9CB6-8181A6D6C1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2388821"/>
    </w:sdtPr>
    <w:sdtContent>
      <w:p>
        <w:pPr>
          <w:pStyle w:val="4"/>
          <w:jc w:val="center"/>
        </w:pPr>
        <w:r>
          <w:fldChar w:fldCharType="begin"/>
        </w:r>
        <w:r>
          <w:instrText xml:space="preserve">PAGE   \* MERGEFORMAT</w:instrText>
        </w:r>
        <w:r>
          <w:fldChar w:fldCharType="separate"/>
        </w:r>
        <w:r>
          <w:rPr>
            <w:lang w:val="zh-CN"/>
          </w:rPr>
          <w:t>-</w:t>
        </w:r>
        <w:r>
          <w:t xml:space="preserve"> 3 -</w:t>
        </w:r>
        <w:r>
          <w:fldChar w:fldCharType="end"/>
        </w:r>
      </w:p>
    </w:sdtContent>
  </w:sdt>
  <w:p>
    <w:pPr>
      <w:pStyle w:val="4"/>
      <w:ind w:right="360" w:firstLine="360"/>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outside" w:y="1"/>
      <w:rPr>
        <w:rStyle w:val="14"/>
      </w:rPr>
    </w:pPr>
  </w:p>
  <w:p>
    <w:pPr>
      <w:pStyle w:val="4"/>
      <w:ind w:right="360" w:firstLine="360"/>
      <w:rPr>
        <w:rStyle w:val="1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140"/>
  <w:drawingGridVerticalSpacing w:val="381"/>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ThlNTU5NDJiYTcwMjdkMTNjYWFlNGE1Mzc0Y2IyOGEifQ=="/>
  </w:docVars>
  <w:rsids>
    <w:rsidRoot w:val="00A3206B"/>
    <w:rsid w:val="00006FE4"/>
    <w:rsid w:val="0001019C"/>
    <w:rsid w:val="00012FB8"/>
    <w:rsid w:val="00013784"/>
    <w:rsid w:val="00036A2D"/>
    <w:rsid w:val="000406BD"/>
    <w:rsid w:val="000412DC"/>
    <w:rsid w:val="00042789"/>
    <w:rsid w:val="00051568"/>
    <w:rsid w:val="00051783"/>
    <w:rsid w:val="00067D53"/>
    <w:rsid w:val="00080C8D"/>
    <w:rsid w:val="00086840"/>
    <w:rsid w:val="0008764A"/>
    <w:rsid w:val="000A2FCC"/>
    <w:rsid w:val="000B16CD"/>
    <w:rsid w:val="000B54C9"/>
    <w:rsid w:val="000B59D8"/>
    <w:rsid w:val="000C1069"/>
    <w:rsid w:val="000D15D3"/>
    <w:rsid w:val="000E1B7F"/>
    <w:rsid w:val="000E7C94"/>
    <w:rsid w:val="000F3E72"/>
    <w:rsid w:val="00104E4C"/>
    <w:rsid w:val="00110BE9"/>
    <w:rsid w:val="001162E7"/>
    <w:rsid w:val="001202EB"/>
    <w:rsid w:val="00121BAB"/>
    <w:rsid w:val="00124387"/>
    <w:rsid w:val="001252DD"/>
    <w:rsid w:val="00134514"/>
    <w:rsid w:val="001463D6"/>
    <w:rsid w:val="00147CB4"/>
    <w:rsid w:val="0015000B"/>
    <w:rsid w:val="00150B3E"/>
    <w:rsid w:val="00161E2C"/>
    <w:rsid w:val="00176854"/>
    <w:rsid w:val="001812E0"/>
    <w:rsid w:val="001829B4"/>
    <w:rsid w:val="001C55CD"/>
    <w:rsid w:val="001D2E3B"/>
    <w:rsid w:val="001D2EB3"/>
    <w:rsid w:val="001D63FE"/>
    <w:rsid w:val="001D6AEE"/>
    <w:rsid w:val="001D791C"/>
    <w:rsid w:val="001E111E"/>
    <w:rsid w:val="001F10D5"/>
    <w:rsid w:val="001F7424"/>
    <w:rsid w:val="00210E05"/>
    <w:rsid w:val="00232700"/>
    <w:rsid w:val="00232FE2"/>
    <w:rsid w:val="00243C7D"/>
    <w:rsid w:val="00266960"/>
    <w:rsid w:val="00273FB3"/>
    <w:rsid w:val="002771AE"/>
    <w:rsid w:val="0028395D"/>
    <w:rsid w:val="00283E14"/>
    <w:rsid w:val="00290F76"/>
    <w:rsid w:val="002919AC"/>
    <w:rsid w:val="0029743C"/>
    <w:rsid w:val="002A0137"/>
    <w:rsid w:val="002C1554"/>
    <w:rsid w:val="002C2726"/>
    <w:rsid w:val="002D049E"/>
    <w:rsid w:val="002D0F54"/>
    <w:rsid w:val="002D1654"/>
    <w:rsid w:val="002F2284"/>
    <w:rsid w:val="002F4893"/>
    <w:rsid w:val="003070A4"/>
    <w:rsid w:val="00311D5D"/>
    <w:rsid w:val="0034200F"/>
    <w:rsid w:val="00344E60"/>
    <w:rsid w:val="0034718A"/>
    <w:rsid w:val="00354EDF"/>
    <w:rsid w:val="00362BD0"/>
    <w:rsid w:val="003804B8"/>
    <w:rsid w:val="00391AEE"/>
    <w:rsid w:val="003B70DD"/>
    <w:rsid w:val="003C4F82"/>
    <w:rsid w:val="003D08D3"/>
    <w:rsid w:val="003E3AB3"/>
    <w:rsid w:val="003F43F9"/>
    <w:rsid w:val="0041115D"/>
    <w:rsid w:val="004534A6"/>
    <w:rsid w:val="00466142"/>
    <w:rsid w:val="004773D5"/>
    <w:rsid w:val="004824C5"/>
    <w:rsid w:val="004903D7"/>
    <w:rsid w:val="00493086"/>
    <w:rsid w:val="005068BD"/>
    <w:rsid w:val="0052737F"/>
    <w:rsid w:val="00530522"/>
    <w:rsid w:val="0053197F"/>
    <w:rsid w:val="005359B2"/>
    <w:rsid w:val="00535F9B"/>
    <w:rsid w:val="00537E8B"/>
    <w:rsid w:val="00552F2C"/>
    <w:rsid w:val="0055659A"/>
    <w:rsid w:val="00580631"/>
    <w:rsid w:val="0058397C"/>
    <w:rsid w:val="005A291A"/>
    <w:rsid w:val="005A321E"/>
    <w:rsid w:val="005A6D66"/>
    <w:rsid w:val="005C3C02"/>
    <w:rsid w:val="005C639B"/>
    <w:rsid w:val="005E1A90"/>
    <w:rsid w:val="005E7348"/>
    <w:rsid w:val="005E7F3C"/>
    <w:rsid w:val="005F6BD8"/>
    <w:rsid w:val="00613782"/>
    <w:rsid w:val="00615A09"/>
    <w:rsid w:val="00624211"/>
    <w:rsid w:val="00637356"/>
    <w:rsid w:val="006462AE"/>
    <w:rsid w:val="00653386"/>
    <w:rsid w:val="00657F0E"/>
    <w:rsid w:val="006645E5"/>
    <w:rsid w:val="00672D7C"/>
    <w:rsid w:val="00682645"/>
    <w:rsid w:val="0068333F"/>
    <w:rsid w:val="00685059"/>
    <w:rsid w:val="006951F6"/>
    <w:rsid w:val="006A341C"/>
    <w:rsid w:val="006A5E8D"/>
    <w:rsid w:val="006B176F"/>
    <w:rsid w:val="006B53B0"/>
    <w:rsid w:val="006C1654"/>
    <w:rsid w:val="006C2C4A"/>
    <w:rsid w:val="006C58B8"/>
    <w:rsid w:val="006E28B3"/>
    <w:rsid w:val="00722CAB"/>
    <w:rsid w:val="007232D9"/>
    <w:rsid w:val="0074185D"/>
    <w:rsid w:val="00743264"/>
    <w:rsid w:val="00755899"/>
    <w:rsid w:val="00760BA1"/>
    <w:rsid w:val="00771C9A"/>
    <w:rsid w:val="00776CC2"/>
    <w:rsid w:val="007A4860"/>
    <w:rsid w:val="007C17EB"/>
    <w:rsid w:val="007C7AB2"/>
    <w:rsid w:val="007D2452"/>
    <w:rsid w:val="007E1914"/>
    <w:rsid w:val="007E2D84"/>
    <w:rsid w:val="007E7FCE"/>
    <w:rsid w:val="007F3650"/>
    <w:rsid w:val="007F518C"/>
    <w:rsid w:val="00805543"/>
    <w:rsid w:val="008139DC"/>
    <w:rsid w:val="00814807"/>
    <w:rsid w:val="00837A5F"/>
    <w:rsid w:val="008B029C"/>
    <w:rsid w:val="008B700D"/>
    <w:rsid w:val="008C2E2D"/>
    <w:rsid w:val="008D2D58"/>
    <w:rsid w:val="008E3863"/>
    <w:rsid w:val="008F6C24"/>
    <w:rsid w:val="009253C3"/>
    <w:rsid w:val="00951637"/>
    <w:rsid w:val="00957F7A"/>
    <w:rsid w:val="00965664"/>
    <w:rsid w:val="00966B5B"/>
    <w:rsid w:val="0097546A"/>
    <w:rsid w:val="009762EB"/>
    <w:rsid w:val="009B5F17"/>
    <w:rsid w:val="009C1862"/>
    <w:rsid w:val="009D68BD"/>
    <w:rsid w:val="009E797B"/>
    <w:rsid w:val="009F3304"/>
    <w:rsid w:val="00A214E1"/>
    <w:rsid w:val="00A30355"/>
    <w:rsid w:val="00A3206B"/>
    <w:rsid w:val="00A40EA2"/>
    <w:rsid w:val="00A47B12"/>
    <w:rsid w:val="00A83ECA"/>
    <w:rsid w:val="00AA1A35"/>
    <w:rsid w:val="00AC1107"/>
    <w:rsid w:val="00AC36CF"/>
    <w:rsid w:val="00AF0C4C"/>
    <w:rsid w:val="00AF4ECE"/>
    <w:rsid w:val="00AF5633"/>
    <w:rsid w:val="00AF7412"/>
    <w:rsid w:val="00B2341B"/>
    <w:rsid w:val="00B302C7"/>
    <w:rsid w:val="00B30F5D"/>
    <w:rsid w:val="00B43B89"/>
    <w:rsid w:val="00B7785E"/>
    <w:rsid w:val="00BA26D4"/>
    <w:rsid w:val="00BA371D"/>
    <w:rsid w:val="00BA5E31"/>
    <w:rsid w:val="00BB453C"/>
    <w:rsid w:val="00BC0F63"/>
    <w:rsid w:val="00C10A6D"/>
    <w:rsid w:val="00C350FF"/>
    <w:rsid w:val="00C36831"/>
    <w:rsid w:val="00C37564"/>
    <w:rsid w:val="00C41AC2"/>
    <w:rsid w:val="00C44B0F"/>
    <w:rsid w:val="00C46119"/>
    <w:rsid w:val="00C507B1"/>
    <w:rsid w:val="00C558EB"/>
    <w:rsid w:val="00CB0784"/>
    <w:rsid w:val="00CB1953"/>
    <w:rsid w:val="00CB4769"/>
    <w:rsid w:val="00CE46C4"/>
    <w:rsid w:val="00CF20CA"/>
    <w:rsid w:val="00D03C6F"/>
    <w:rsid w:val="00D2394A"/>
    <w:rsid w:val="00D24D26"/>
    <w:rsid w:val="00D31CAA"/>
    <w:rsid w:val="00D520CD"/>
    <w:rsid w:val="00D62B92"/>
    <w:rsid w:val="00D678DB"/>
    <w:rsid w:val="00D7238F"/>
    <w:rsid w:val="00D851D2"/>
    <w:rsid w:val="00D9233A"/>
    <w:rsid w:val="00DB62EC"/>
    <w:rsid w:val="00DC3238"/>
    <w:rsid w:val="00DE0760"/>
    <w:rsid w:val="00DE122E"/>
    <w:rsid w:val="00DE2463"/>
    <w:rsid w:val="00E14EF3"/>
    <w:rsid w:val="00E15A01"/>
    <w:rsid w:val="00E16CC2"/>
    <w:rsid w:val="00E3119E"/>
    <w:rsid w:val="00E369ED"/>
    <w:rsid w:val="00E36F94"/>
    <w:rsid w:val="00E40D22"/>
    <w:rsid w:val="00E47DBB"/>
    <w:rsid w:val="00E601B1"/>
    <w:rsid w:val="00E641E4"/>
    <w:rsid w:val="00E755A0"/>
    <w:rsid w:val="00EA181D"/>
    <w:rsid w:val="00EB545B"/>
    <w:rsid w:val="00EC5E85"/>
    <w:rsid w:val="00ED32A2"/>
    <w:rsid w:val="00EF1B50"/>
    <w:rsid w:val="00EF6192"/>
    <w:rsid w:val="00F06531"/>
    <w:rsid w:val="00F40C25"/>
    <w:rsid w:val="00F53478"/>
    <w:rsid w:val="00F53DAB"/>
    <w:rsid w:val="00F62FF8"/>
    <w:rsid w:val="00F6324A"/>
    <w:rsid w:val="00F75AEB"/>
    <w:rsid w:val="00F91BF1"/>
    <w:rsid w:val="00F942CA"/>
    <w:rsid w:val="00F94380"/>
    <w:rsid w:val="00FA5745"/>
    <w:rsid w:val="00FA6584"/>
    <w:rsid w:val="00FB2630"/>
    <w:rsid w:val="00FD332C"/>
    <w:rsid w:val="00FF284F"/>
    <w:rsid w:val="037214F1"/>
    <w:rsid w:val="09D346C0"/>
    <w:rsid w:val="13F07810"/>
    <w:rsid w:val="1D4B7BFD"/>
    <w:rsid w:val="1E6C2189"/>
    <w:rsid w:val="224153CD"/>
    <w:rsid w:val="26D85572"/>
    <w:rsid w:val="26F40F6D"/>
    <w:rsid w:val="2FE16051"/>
    <w:rsid w:val="30546904"/>
    <w:rsid w:val="35582FE5"/>
    <w:rsid w:val="374C3AC2"/>
    <w:rsid w:val="395A52ED"/>
    <w:rsid w:val="3D3F3142"/>
    <w:rsid w:val="3E79585D"/>
    <w:rsid w:val="40113DE4"/>
    <w:rsid w:val="40AB66E9"/>
    <w:rsid w:val="4135759B"/>
    <w:rsid w:val="487C2222"/>
    <w:rsid w:val="4DD50263"/>
    <w:rsid w:val="52AF0D07"/>
    <w:rsid w:val="55EF6551"/>
    <w:rsid w:val="56C05CE2"/>
    <w:rsid w:val="5A407A4A"/>
    <w:rsid w:val="661E6557"/>
    <w:rsid w:val="66EE0806"/>
    <w:rsid w:val="69692B1A"/>
    <w:rsid w:val="6A214DF3"/>
    <w:rsid w:val="6CBE1F46"/>
    <w:rsid w:val="6E6B2E90"/>
    <w:rsid w:val="71997D14"/>
    <w:rsid w:val="791646E4"/>
    <w:rsid w:val="79B50CFC"/>
    <w:rsid w:val="7D3D26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0"/>
      </w:tabs>
      <w:snapToGrid w:val="0"/>
      <w:spacing w:line="240" w:lineRule="atLeast"/>
      <w:jc w:val="both"/>
      <w:textAlignment w:val="baseline"/>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3"/>
    <w:semiHidden/>
    <w:unhideWhenUsed/>
    <w:qFormat/>
    <w:uiPriority w:val="99"/>
    <w:pPr>
      <w:ind w:left="100" w:leftChars="2500"/>
    </w:pPr>
  </w:style>
  <w:style w:type="paragraph" w:styleId="3">
    <w:name w:val="Balloon Text"/>
    <w:basedOn w:val="1"/>
    <w:link w:val="21"/>
    <w:semiHidden/>
    <w:unhideWhenUsed/>
    <w:qFormat/>
    <w:uiPriority w:val="99"/>
    <w:pPr>
      <w:spacing w:line="240" w:lineRule="auto"/>
    </w:pPr>
    <w:rPr>
      <w:sz w:val="18"/>
      <w:szCs w:val="18"/>
    </w:rPr>
  </w:style>
  <w:style w:type="paragraph" w:styleId="4">
    <w:name w:val="footer"/>
    <w:basedOn w:val="1"/>
    <w:link w:val="22"/>
    <w:qFormat/>
    <w:uiPriority w:val="99"/>
    <w:pPr>
      <w:tabs>
        <w:tab w:val="center" w:pos="4153"/>
        <w:tab w:val="right" w:pos="8306"/>
      </w:tabs>
      <w:jc w:val="left"/>
    </w:pPr>
    <w:rPr>
      <w:sz w:val="18"/>
      <w:szCs w:val="18"/>
    </w:rPr>
  </w:style>
  <w:style w:type="paragraph" w:styleId="5">
    <w:name w:val="header"/>
    <w:basedOn w:val="1"/>
    <w:link w:val="15"/>
    <w:qFormat/>
    <w:uiPriority w:val="99"/>
    <w:pPr>
      <w:pBdr>
        <w:bottom w:val="single" w:color="000000" w:sz="6" w:space="1"/>
      </w:pBdr>
      <w:tabs>
        <w:tab w:val="center" w:pos="4153"/>
        <w:tab w:val="right" w:pos="8306"/>
      </w:tabs>
      <w:jc w:val="center"/>
    </w:pPr>
    <w:rPr>
      <w:sz w:val="18"/>
      <w:szCs w:val="18"/>
    </w:rPr>
  </w:style>
  <w:style w:type="paragraph" w:styleId="6">
    <w:name w:val="Normal (Web)"/>
    <w:basedOn w:val="1"/>
    <w:qFormat/>
    <w:uiPriority w:val="0"/>
    <w:pPr>
      <w:widowControl w:val="0"/>
      <w:tabs>
        <w:tab w:val="clear" w:pos="0"/>
      </w:tabs>
      <w:snapToGrid/>
      <w:spacing w:line="240" w:lineRule="auto"/>
      <w:textAlignment w:val="auto"/>
    </w:pPr>
    <w:rPr>
      <w:rFonts w:asciiTheme="minorHAnsi" w:hAnsiTheme="minorHAnsi" w:eastAsiaTheme="minorEastAsia" w:cstheme="minorBidi"/>
      <w:sz w:val="24"/>
    </w:rPr>
  </w:style>
  <w:style w:type="table" w:styleId="8">
    <w:name w:val="Table Grid"/>
    <w:basedOn w:val="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rPr>
  </w:style>
  <w:style w:type="character" w:customStyle="1" w:styleId="11">
    <w:name w:val="NormalCharacter"/>
    <w:semiHidden/>
    <w:qFormat/>
    <w:uiPriority w:val="0"/>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BodyText"/>
    <w:basedOn w:val="1"/>
    <w:qFormat/>
    <w:uiPriority w:val="0"/>
    <w:pPr>
      <w:spacing w:line="640" w:lineRule="atLeast"/>
    </w:pPr>
    <w:rPr>
      <w:rFonts w:eastAsia="仿宋_GB2312"/>
      <w:sz w:val="32"/>
    </w:rPr>
  </w:style>
  <w:style w:type="character" w:customStyle="1" w:styleId="14">
    <w:name w:val="PageNumber"/>
    <w:basedOn w:val="11"/>
    <w:qFormat/>
    <w:uiPriority w:val="0"/>
  </w:style>
  <w:style w:type="character" w:customStyle="1" w:styleId="15">
    <w:name w:val="页眉 Char"/>
    <w:link w:val="5"/>
    <w:qFormat/>
    <w:uiPriority w:val="99"/>
    <w:rPr>
      <w:kern w:val="2"/>
      <w:sz w:val="18"/>
      <w:szCs w:val="18"/>
    </w:rPr>
  </w:style>
  <w:style w:type="table" w:customStyle="1" w:styleId="16">
    <w:name w:val="TableGrid"/>
    <w:basedOn w:val="12"/>
    <w:qFormat/>
    <w:uiPriority w:val="0"/>
  </w:style>
  <w:style w:type="table" w:customStyle="1" w:styleId="17">
    <w:name w:val="UserStyle_1"/>
    <w:basedOn w:val="12"/>
    <w:qFormat/>
    <w:uiPriority w:val="0"/>
  </w:style>
  <w:style w:type="table" w:customStyle="1" w:styleId="18">
    <w:name w:val="UserStyle_2"/>
    <w:basedOn w:val="12"/>
    <w:qFormat/>
    <w:uiPriority w:val="0"/>
  </w:style>
  <w:style w:type="table" w:customStyle="1" w:styleId="19">
    <w:name w:val="UserStyle_3"/>
    <w:basedOn w:val="12"/>
    <w:qFormat/>
    <w:uiPriority w:val="0"/>
  </w:style>
  <w:style w:type="paragraph" w:customStyle="1" w:styleId="20">
    <w:name w:val="HtmlNormal"/>
    <w:basedOn w:val="1"/>
    <w:qFormat/>
    <w:uiPriority w:val="0"/>
    <w:pPr>
      <w:spacing w:before="100" w:beforeAutospacing="1" w:after="100" w:afterAutospacing="1" w:line="240" w:lineRule="auto"/>
      <w:jc w:val="left"/>
    </w:pPr>
    <w:rPr>
      <w:rFonts w:ascii="宋体" w:hAnsi="宋体"/>
      <w:kern w:val="0"/>
      <w:sz w:val="24"/>
    </w:rPr>
  </w:style>
  <w:style w:type="character" w:customStyle="1" w:styleId="21">
    <w:name w:val="批注框文本 Char"/>
    <w:basedOn w:val="9"/>
    <w:link w:val="3"/>
    <w:semiHidden/>
    <w:qFormat/>
    <w:uiPriority w:val="99"/>
    <w:rPr>
      <w:kern w:val="2"/>
      <w:sz w:val="18"/>
      <w:szCs w:val="18"/>
    </w:rPr>
  </w:style>
  <w:style w:type="character" w:customStyle="1" w:styleId="22">
    <w:name w:val="页脚 Char"/>
    <w:basedOn w:val="9"/>
    <w:link w:val="4"/>
    <w:qFormat/>
    <w:uiPriority w:val="99"/>
    <w:rPr>
      <w:kern w:val="2"/>
      <w:sz w:val="18"/>
      <w:szCs w:val="18"/>
    </w:rPr>
  </w:style>
  <w:style w:type="character" w:customStyle="1" w:styleId="23">
    <w:name w:val="日期 Char"/>
    <w:basedOn w:val="9"/>
    <w:link w:val="2"/>
    <w:semiHidden/>
    <w:qFormat/>
    <w:uiPriority w:val="99"/>
    <w:rPr>
      <w:kern w:val="2"/>
      <w:sz w:val="28"/>
      <w:szCs w:val="24"/>
    </w:rPr>
  </w:style>
  <w:style w:type="paragraph" w:styleId="24">
    <w:name w:val="List Paragraph"/>
    <w:basedOn w:val="1"/>
    <w:qFormat/>
    <w:uiPriority w:val="1"/>
    <w:pPr>
      <w:spacing w:before="219"/>
      <w:ind w:left="720" w:hanging="325"/>
    </w:pPr>
    <w:rPr>
      <w:rFonts w:ascii="仿宋" w:hAnsi="仿宋" w:eastAsia="仿宋" w:cs="仿宋"/>
      <w:lang w:val="zh-CN" w:eastAsia="zh-CN" w:bidi="zh-CN"/>
    </w:rPr>
  </w:style>
  <w:style w:type="table" w:customStyle="1" w:styleId="25">
    <w:name w:val="网格型1"/>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81"/>
    <customShpInfo spid="_x0000_s1031"/>
    <customShpInfo spid="_x0000_s1082"/>
    <customShpInfo spid="_x0000_s108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9F52A-5F12-4F29-8ABA-FF42727841E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566</Words>
  <Characters>614</Characters>
  <Lines>20</Lines>
  <Paragraphs>5</Paragraphs>
  <TotalTime>3</TotalTime>
  <ScaleCrop>false</ScaleCrop>
  <LinksUpToDate>false</LinksUpToDate>
  <CharactersWithSpaces>654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2021-03-01T00:38:00Z</dcterms:created>
  <dc:creator>Administrator</dc:creator>
  <cp:lastModifiedBy>cp</cp:lastModifiedBy>
  <cp:lastPrinted>2024-06-06T00:25:00Z</cp:lastPrinted>
  <dcterms:modified xsi:type="dcterms:W3CDTF">2024-06-17T02:50:24Z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241275460_cloud</vt:lpwstr>
  </property>
  <property fmtid="{D5CDD505-2E9C-101B-9397-08002B2CF9AE}" pid="4" name="ICV">
    <vt:lpwstr>ABEC3A5B094E4FE8A04F795F3CF60532</vt:lpwstr>
  </property>
</Properties>
</file>