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Style w:val="11"/>
          <w:rFonts w:ascii="仿宋_GB2312" w:eastAsia="仿宋_GB2312"/>
          <w:sz w:val="32"/>
          <w:szCs w:val="32"/>
        </w:rPr>
      </w:pPr>
      <w:r>
        <w:pict>
          <v:shape id="_x0000_s1030" o:spid="_x0000_s1030" o:spt="136" type="#_x0000_t136" style="position:absolute;left:0pt;margin-left:208.95pt;margin-top:33.85pt;height:45pt;width:99pt;z-index:251661312;mso-width-relative:page;mso-height-relative:page;" fillcolor="#FF0000" filled="t" stroked="t" coordsize="21600,21600" adj="10800">
            <v:path/>
            <v:fill on="t" color2="#FFFFFF" focussize="0,0"/>
            <v:stroke color="#FF0000" joinstyle="miter"/>
            <v:imagedata o:title=""/>
            <o:lock v:ext="edit" aspectratio="f"/>
            <v:textpath on="t" fitshape="t" fitpath="t" trim="t" xscale="f" string="(    )" style="font-family:宋体;font-size:36pt;v-text-align:center;"/>
          </v:shape>
        </w:pict>
      </w:r>
      <w:r>
        <w:pict>
          <v:shape id="_x0000_s1029" o:spid="_x0000_s1029" o:spt="136" type="#_x0000_t136" style="position:absolute;left:0pt;margin-left:-9pt;margin-top:27pt;height:51.85pt;width:459pt;z-index:251660288;mso-width-relative:page;mso-height-relative:page;" fillcolor="#FF0000" filled="t" stroked="t" coordsize="21600,21600" adj="10800">
            <v:path/>
            <v:fill on="t" color2="#FFFFFF" focussize="0,0"/>
            <v:stroke color="#FF0000" joinstyle="miter"/>
            <v:imagedata o:title=""/>
            <o:lock v:ext="edit" aspectratio="f"/>
            <v:textpath on="t" fitshape="t" fitpath="t" trim="t" xscale="f" string="中国地质大学 北京 工会文件" style="font-family:方正小标宋简体;font-size:36pt;v-text-align:center;"/>
          </v:shape>
        </w:pict>
      </w:r>
    </w:p>
    <w:p>
      <w:pPr>
        <w:rPr>
          <w:rStyle w:val="11"/>
          <w:rFonts w:ascii="仿宋_GB2312" w:eastAsia="仿宋_GB2312"/>
          <w:bCs/>
          <w:sz w:val="32"/>
          <w:szCs w:val="32"/>
        </w:rPr>
      </w:pPr>
    </w:p>
    <w:p>
      <w:pPr>
        <w:jc w:val="both"/>
        <w:rPr>
          <w:rStyle w:val="11"/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Style w:val="11"/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Style w:val="11"/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Style w:val="11"/>
          <w:rFonts w:ascii="仿宋_GB2312" w:eastAsia="仿宋_GB2312"/>
          <w:bCs/>
          <w:sz w:val="32"/>
          <w:szCs w:val="32"/>
        </w:rPr>
      </w:pPr>
      <w:r>
        <w:rPr>
          <w:rStyle w:val="11"/>
          <w:rFonts w:ascii="仿宋_GB2312" w:eastAsia="仿宋_GB2312"/>
          <w:bCs/>
          <w:sz w:val="32"/>
          <w:szCs w:val="32"/>
        </w:rPr>
        <w:t>中地大（京）工发</w:t>
      </w:r>
      <w:r>
        <w:rPr>
          <w:rFonts w:hint="eastAsia" w:ascii="仿宋_GB2312" w:eastAsia="仿宋_GB2312"/>
          <w:bCs/>
          <w:sz w:val="32"/>
          <w:szCs w:val="32"/>
        </w:rPr>
        <w:t>〔2023〕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bCs/>
          <w:sz w:val="32"/>
          <w:szCs w:val="32"/>
        </w:rPr>
        <w:t xml:space="preserve"> </w:t>
      </w:r>
      <w:r>
        <w:rPr>
          <w:rStyle w:val="11"/>
          <w:rFonts w:ascii="仿宋_GB2312" w:eastAsia="仿宋_GB2312"/>
          <w:bCs/>
          <w:sz w:val="32"/>
          <w:szCs w:val="32"/>
        </w:rPr>
        <w:t>号</w:t>
      </w:r>
    </w:p>
    <w:p>
      <w:pPr>
        <w:spacing w:line="240" w:lineRule="auto"/>
        <w:jc w:val="center"/>
        <w:rPr>
          <w:rStyle w:val="11"/>
          <w:rFonts w:ascii="仿宋_GB2312" w:hAnsi="宋体" w:eastAsia="仿宋_GB2312"/>
          <w:b/>
          <w:bCs/>
          <w:sz w:val="44"/>
          <w:szCs w:val="44"/>
        </w:rPr>
      </w:pPr>
      <w:r>
        <w:pict>
          <v:line id="_x0000_s1031" o:spid="_x0000_s1031" o:spt="20" style="position:absolute;left:0pt;margin-left:-1.3pt;margin-top:12.05pt;height:0pt;width:447.85pt;z-index:251662336;mso-width-relative:page;mso-height-relative:page;" filled="f" stroked="t" coordsize="21600,21600">
            <v:path arrowok="t"/>
            <v:fill on="f" focussize="0,0"/>
            <v:stroke weight="3pt" color="#FF0000"/>
            <v:imagedata o:title=""/>
            <o:lock v:ext="edit" aspectratio="f"/>
          </v:line>
        </w:pict>
      </w:r>
      <w:r>
        <w:pict>
          <v:shape id="_x0000_s1081" o:spid="_x0000_s1081" o:spt="100" style="position:absolute;left:0pt;margin-left:0pt;margin-top:0pt;height:50pt;width:50pt;visibility:hidden;z-index:251659264;mso-width-relative:page;mso-height-relative:page;" filled="f" stroked="f" coordsize="21600,21600">
            <v:fill on="f" focussize="0,0"/>
            <v:stroke on="f"/>
            <v:imagedata o:title=""/>
            <o:lock v:ext="edit" selection="t"/>
          </v:shape>
        </w:pict>
      </w:r>
    </w:p>
    <w:p>
      <w:pPr>
        <w:spacing w:line="240" w:lineRule="auto"/>
        <w:jc w:val="center"/>
        <w:rPr>
          <w:rStyle w:val="11"/>
          <w:rFonts w:ascii="仿宋_GB2312" w:hAnsi="宋体" w:eastAsia="仿宋_GB2312"/>
          <w:b/>
          <w:bCs/>
          <w:sz w:val="44"/>
          <w:szCs w:val="44"/>
        </w:rPr>
      </w:pPr>
    </w:p>
    <w:p>
      <w:pPr>
        <w:adjustRightInd w:val="0"/>
        <w:spacing w:line="600" w:lineRule="exact"/>
        <w:jc w:val="center"/>
        <w:rPr>
          <w:rFonts w:ascii="方正小标宋简体" w:eastAsia="方正小标宋简体"/>
          <w:bCs/>
          <w:sz w:val="44"/>
        </w:rPr>
      </w:pPr>
      <w:r>
        <w:rPr>
          <w:rFonts w:hint="eastAsia" w:ascii="方正小标宋简体" w:eastAsia="方正小标宋简体"/>
          <w:spacing w:val="-20"/>
          <w:sz w:val="44"/>
        </w:rPr>
        <w:t xml:space="preserve"> 关于</w:t>
      </w:r>
      <w:r>
        <w:rPr>
          <w:rFonts w:hint="eastAsia" w:ascii="方正小标宋简体" w:eastAsia="方正小标宋简体"/>
          <w:sz w:val="44"/>
        </w:rPr>
        <w:t>表彰202</w:t>
      </w:r>
      <w:r>
        <w:rPr>
          <w:rFonts w:hint="eastAsia" w:ascii="方正小标宋简体" w:eastAsia="方正小标宋简体"/>
          <w:sz w:val="44"/>
          <w:lang w:val="en-US" w:eastAsia="zh-CN"/>
        </w:rPr>
        <w:t>2-2023</w:t>
      </w:r>
      <w:r>
        <w:rPr>
          <w:rFonts w:hint="eastAsia" w:ascii="方正小标宋简体" w:eastAsia="方正小标宋简体"/>
          <w:sz w:val="44"/>
        </w:rPr>
        <w:t>年度工会系统优秀集体和个人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的决定</w:t>
      </w:r>
    </w:p>
    <w:p>
      <w:pPr>
        <w:shd w:val="clear" w:color="auto" w:fill="FFFFFF"/>
        <w:tabs>
          <w:tab w:val="clear" w:pos="0"/>
        </w:tabs>
        <w:snapToGrid/>
        <w:spacing w:line="560" w:lineRule="atLeast"/>
        <w:jc w:val="center"/>
        <w:textAlignment w:val="auto"/>
        <w:rPr>
          <w:rFonts w:ascii="微软雅黑" w:hAnsi="微软雅黑" w:eastAsia="微软雅黑" w:cs="宋体"/>
          <w:b/>
          <w:bCs/>
          <w:spacing w:val="-3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各分工会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各协会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pacing w:line="57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2022-</w:t>
      </w:r>
      <w:r>
        <w:rPr>
          <w:rFonts w:hint="eastAsia" w:ascii="仿宋_GB2312" w:eastAsia="仿宋_GB2312"/>
          <w:sz w:val="32"/>
        </w:rPr>
        <w:t>202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年，校工会在学校党委的领导下，在各分工会、教职工协会和广大会员的大力支持下，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以习近平新时代中国特色社会主义思想为指导，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val="en-US" w:eastAsia="zh-CN"/>
        </w:rPr>
        <w:t>深入学习贯彻落实党的二十大精神和中国工会十八大精神，充分发挥群众组织优势，强信心，聚民心，暖人心，筑同心，团结引领广大教职工积极参与学校改革发展，持续推进工会各项工作与时俱进。</w:t>
      </w:r>
      <w:r>
        <w:rPr>
          <w:rFonts w:hint="eastAsia" w:ascii="仿宋_GB2312" w:eastAsia="仿宋_GB2312"/>
          <w:color w:val="auto"/>
          <w:sz w:val="32"/>
        </w:rPr>
        <w:t>为表彰先进，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树立典型，进一步发挥先进集体和个人的示范带动作用，</w:t>
      </w:r>
      <w:r>
        <w:rPr>
          <w:rFonts w:hint="eastAsia" w:ascii="仿宋" w:hAnsi="仿宋" w:eastAsia="仿宋"/>
          <w:sz w:val="32"/>
          <w:szCs w:val="32"/>
        </w:rPr>
        <w:t>经研究，决定对荣获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2022-2023</w:t>
      </w:r>
      <w:r>
        <w:rPr>
          <w:rFonts w:hint="eastAsia" w:ascii="仿宋" w:hAnsi="仿宋" w:eastAsia="仿宋"/>
          <w:sz w:val="32"/>
          <w:szCs w:val="32"/>
        </w:rPr>
        <w:t>年度工会系统优秀集体和个人进行表彰</w:t>
      </w:r>
      <w:r>
        <w:rPr>
          <w:rFonts w:hint="eastAsia" w:ascii="仿宋_GB2312" w:eastAsia="仿宋_GB2312"/>
          <w:sz w:val="32"/>
        </w:rPr>
        <w:t>（名单附后）。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pacing w:line="570" w:lineRule="exact"/>
        <w:ind w:firstLine="640" w:firstLineChars="200"/>
        <w:textAlignment w:val="auto"/>
        <w:rPr>
          <w:rFonts w:hint="eastAsia" w:ascii="仿宋_GB2312" w:hAnsi="仿宋" w:eastAsia="仿宋_GB2312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希望受到表彰的集体和个人珍惜荣誉、再接再厉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继续发挥模范表率作用，立足岗位，再创新功。各分工会、协会和广大教职工会员要以优秀集体和个人为榜样，不忘初心，牢记使命，不断开创工会工作新局面。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0" w:lineRule="exact"/>
        <w:ind w:firstLine="640" w:firstLineChars="200"/>
        <w:textAlignment w:val="auto"/>
        <w:rPr>
          <w:rFonts w:ascii="仿宋_GB2312" w:hAnsi="Calibri" w:eastAsia="仿宋_GB2312"/>
          <w:sz w:val="3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</w:rPr>
        <w:t>附件：1. 202</w:t>
      </w:r>
      <w:r>
        <w:rPr>
          <w:rFonts w:hint="eastAsia" w:ascii="仿宋_GB2312" w:eastAsia="仿宋_GB2312"/>
          <w:sz w:val="32"/>
          <w:lang w:val="en-US" w:eastAsia="zh-CN"/>
        </w:rPr>
        <w:t>2-2023</w:t>
      </w:r>
      <w:r>
        <w:rPr>
          <w:rFonts w:hint="eastAsia" w:ascii="仿宋_GB2312" w:eastAsia="仿宋_GB2312"/>
          <w:sz w:val="32"/>
        </w:rPr>
        <w:t>年度工会系统优秀集体获奖名单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1600" w:firstLineChars="500"/>
        <w:rPr>
          <w:rFonts w:ascii="仿宋_GB2312" w:hAnsi="Calibri" w:eastAsia="仿宋_GB2312"/>
          <w:sz w:val="32"/>
          <w:szCs w:val="28"/>
        </w:rPr>
      </w:pPr>
      <w:r>
        <w:rPr>
          <w:rFonts w:hint="eastAsia" w:ascii="仿宋_GB2312" w:eastAsia="仿宋_GB2312"/>
          <w:sz w:val="32"/>
        </w:rPr>
        <w:t>2．</w:t>
      </w:r>
      <w:r>
        <w:rPr>
          <w:rFonts w:hint="eastAsia" w:ascii="仿宋_GB2312" w:eastAsia="仿宋_GB2312"/>
          <w:sz w:val="32"/>
          <w:szCs w:val="28"/>
        </w:rPr>
        <w:t>202</w:t>
      </w:r>
      <w:r>
        <w:rPr>
          <w:rFonts w:hint="eastAsia" w:ascii="仿宋_GB2312" w:eastAsia="仿宋_GB2312"/>
          <w:sz w:val="32"/>
          <w:szCs w:val="28"/>
          <w:lang w:val="en-US" w:eastAsia="zh-CN"/>
        </w:rPr>
        <w:t>2-2023</w:t>
      </w:r>
      <w:r>
        <w:rPr>
          <w:rFonts w:hint="eastAsia" w:ascii="仿宋_GB2312" w:eastAsia="仿宋_GB2312"/>
          <w:sz w:val="32"/>
          <w:szCs w:val="28"/>
        </w:rPr>
        <w:t>年度工会系统优秀个人获奖名单</w:t>
      </w: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rPr>
          <w:rFonts w:ascii="仿宋_GB2312" w:eastAsia="仿宋_GB2312"/>
          <w:sz w:val="32"/>
          <w:szCs w:val="28"/>
        </w:rPr>
      </w:pPr>
      <w:r>
        <w:rPr>
          <w:rFonts w:hint="eastAsia" w:ascii="仿宋_GB2312" w:hAnsi="Calibri" w:eastAsia="仿宋_GB2312"/>
          <w:sz w:val="32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70" w:lineRule="exact"/>
        <w:ind w:firstLine="1600" w:firstLineChars="500"/>
        <w:textAlignment w:val="auto"/>
        <w:rPr>
          <w:rFonts w:ascii="仿宋_GB2312" w:eastAsia="仿宋_GB2312"/>
          <w:sz w:val="32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rPr>
          <w:rFonts w:ascii="仿宋_GB2312" w:hAnsi="Calibri" w:eastAsia="仿宋_GB2312"/>
          <w:sz w:val="32"/>
          <w:szCs w:val="28"/>
        </w:rPr>
      </w:pPr>
      <w:r>
        <w:rPr>
          <w:rFonts w:hint="eastAsia" w:ascii="仿宋_GB2312" w:hAnsi="Calibri" w:eastAsia="仿宋_GB2312"/>
          <w:sz w:val="32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70" w:lineRule="exact"/>
        <w:ind w:right="840" w:rightChars="300"/>
        <w:textAlignment w:val="auto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70" w:lineRule="exact"/>
        <w:ind w:right="840" w:rightChars="300"/>
        <w:textAlignment w:val="auto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70" w:lineRule="exact"/>
        <w:ind w:right="840" w:rightChars="300"/>
        <w:textAlignment w:val="auto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70" w:lineRule="exact"/>
        <w:ind w:right="840" w:rightChars="300"/>
        <w:textAlignment w:val="auto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70" w:lineRule="exact"/>
        <w:ind w:right="840" w:rightChars="300"/>
        <w:jc w:val="right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中国教育工会中国地质大学（北京）委员会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70" w:lineRule="exact"/>
        <w:ind w:right="840" w:rightChars="300"/>
        <w:jc w:val="right"/>
        <w:textAlignment w:val="auto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70" w:lineRule="exact"/>
        <w:ind w:right="300" w:firstLine="3680" w:firstLineChars="115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20</w:t>
      </w:r>
      <w:r>
        <w:rPr>
          <w:rFonts w:ascii="仿宋_GB2312" w:eastAsia="仿宋_GB2312"/>
          <w:sz w:val="32"/>
        </w:rPr>
        <w:t>2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年12月27日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300" w:firstLine="3680" w:firstLineChars="115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300"/>
        <w:textAlignment w:val="auto"/>
        <w:rPr>
          <w:rFonts w:hint="eastAsia" w:ascii="仿宋_GB2312" w:eastAsia="仿宋_GB2312"/>
          <w:sz w:val="32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300"/>
        <w:textAlignment w:val="auto"/>
        <w:rPr>
          <w:rFonts w:hint="eastAsia" w:ascii="仿宋_GB2312" w:eastAsia="仿宋_GB2312"/>
          <w:sz w:val="32"/>
        </w:rPr>
      </w:pPr>
    </w:p>
    <w:p>
      <w:pPr>
        <w:pStyle w:val="13"/>
        <w:spacing w:line="580" w:lineRule="exact"/>
        <w:ind w:right="392"/>
        <w:rPr>
          <w:rStyle w:val="11"/>
          <w:rFonts w:ascii="仿宋_GB2312"/>
          <w:spacing w:val="-4"/>
          <w:sz w:val="28"/>
        </w:rPr>
      </w:pPr>
      <w:r>
        <w:pict>
          <v:line id="_x0000_s1082" o:spid="_x0000_s1082" o:spt="20" style="position:absolute;left:0pt;margin-left:0pt;margin-top:28.95pt;height:0pt;width:442.2pt;z-index:-251653120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pict>
          <v:line id="_x0000_s1083" o:spid="_x0000_s1083" o:spt="20" style="position:absolute;left:0pt;margin-left:0pt;margin-top:5.65pt;height:0pt;width:442.2pt;z-index:-251652096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Style w:val="11"/>
          <w:rFonts w:ascii="仿宋_GB2312"/>
          <w:sz w:val="28"/>
        </w:rPr>
        <w:t>中</w:t>
      </w:r>
      <w:r>
        <w:rPr>
          <w:rStyle w:val="11"/>
          <w:rFonts w:ascii="仿宋_GB2312"/>
          <w:spacing w:val="-4"/>
          <w:sz w:val="28"/>
        </w:rPr>
        <w:t>国地质大学（北京）工会办公室</w:t>
      </w:r>
      <w:r>
        <w:rPr>
          <w:rStyle w:val="11"/>
          <w:rFonts w:hint="eastAsia" w:ascii="仿宋_GB2312"/>
          <w:spacing w:val="-4"/>
          <w:sz w:val="28"/>
        </w:rPr>
        <w:t xml:space="preserve">           </w:t>
      </w:r>
      <w:r>
        <w:rPr>
          <w:rStyle w:val="11"/>
          <w:rFonts w:ascii="仿宋_GB2312"/>
          <w:spacing w:val="-4"/>
          <w:sz w:val="28"/>
        </w:rPr>
        <w:t>202</w:t>
      </w:r>
      <w:r>
        <w:rPr>
          <w:rStyle w:val="11"/>
          <w:rFonts w:hint="eastAsia" w:ascii="仿宋_GB2312"/>
          <w:spacing w:val="-4"/>
          <w:sz w:val="28"/>
        </w:rPr>
        <w:t>3</w:t>
      </w:r>
      <w:r>
        <w:rPr>
          <w:rStyle w:val="11"/>
          <w:rFonts w:ascii="仿宋_GB2312"/>
          <w:spacing w:val="-4"/>
          <w:sz w:val="28"/>
        </w:rPr>
        <w:t>年</w:t>
      </w:r>
      <w:r>
        <w:rPr>
          <w:rStyle w:val="11"/>
          <w:rFonts w:hint="eastAsia" w:ascii="仿宋_GB2312"/>
          <w:spacing w:val="-4"/>
          <w:sz w:val="28"/>
          <w:lang w:val="en-US" w:eastAsia="zh-CN"/>
        </w:rPr>
        <w:t>12</w:t>
      </w:r>
      <w:r>
        <w:rPr>
          <w:rStyle w:val="11"/>
          <w:rFonts w:ascii="仿宋_GB2312"/>
          <w:spacing w:val="-4"/>
          <w:sz w:val="28"/>
        </w:rPr>
        <w:t>月</w:t>
      </w:r>
      <w:r>
        <w:rPr>
          <w:rStyle w:val="11"/>
          <w:rFonts w:hint="eastAsia" w:ascii="仿宋_GB2312"/>
          <w:spacing w:val="-4"/>
          <w:sz w:val="28"/>
          <w:lang w:val="en-US" w:eastAsia="zh-CN"/>
        </w:rPr>
        <w:t>27</w:t>
      </w:r>
      <w:r>
        <w:rPr>
          <w:rStyle w:val="11"/>
          <w:rFonts w:ascii="仿宋_GB2312"/>
          <w:spacing w:val="-4"/>
          <w:sz w:val="28"/>
        </w:rPr>
        <w:t>日印发</w:t>
      </w:r>
    </w:p>
    <w:p>
      <w:pPr>
        <w:spacing w:line="600" w:lineRule="exact"/>
        <w:jc w:val="left"/>
        <w:rPr>
          <w:rStyle w:val="11"/>
          <w:rFonts w:ascii="黑体" w:hAnsi="黑体" w:eastAsia="黑体"/>
          <w:sz w:val="32"/>
          <w:szCs w:val="32"/>
        </w:rPr>
      </w:pPr>
      <w:r>
        <w:rPr>
          <w:rStyle w:val="11"/>
          <w:rFonts w:ascii="黑体" w:hAnsi="黑体" w:eastAsia="黑体"/>
          <w:sz w:val="32"/>
          <w:szCs w:val="32"/>
        </w:rPr>
        <w:t>附件</w:t>
      </w:r>
      <w:r>
        <w:rPr>
          <w:rStyle w:val="11"/>
          <w:rFonts w:hint="eastAsia" w:ascii="黑体" w:hAnsi="黑体" w:eastAsia="黑体"/>
          <w:sz w:val="32"/>
          <w:szCs w:val="32"/>
        </w:rPr>
        <w:t>1</w:t>
      </w:r>
      <w:r>
        <w:rPr>
          <w:rStyle w:val="11"/>
          <w:rFonts w:ascii="黑体" w:hAnsi="黑体" w:eastAsia="黑体"/>
          <w:sz w:val="32"/>
          <w:szCs w:val="32"/>
        </w:rPr>
        <w:t>：</w:t>
      </w:r>
    </w:p>
    <w:p>
      <w:pPr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  <w:lang w:val="en-US" w:eastAsia="zh-CN"/>
        </w:rPr>
        <w:t>2022-</w:t>
      </w:r>
      <w:r>
        <w:rPr>
          <w:rFonts w:hint="eastAsia" w:ascii="方正小标宋简体" w:hAnsi="Calibri" w:eastAsia="方正小标宋简体"/>
          <w:sz w:val="44"/>
          <w:szCs w:val="44"/>
        </w:rPr>
        <w:t>202</w:t>
      </w:r>
      <w:r>
        <w:rPr>
          <w:rFonts w:hint="eastAsia" w:ascii="方正小标宋简体" w:hAnsi="Calibri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Calibri" w:eastAsia="方正小标宋简体"/>
          <w:sz w:val="44"/>
          <w:szCs w:val="44"/>
        </w:rPr>
        <w:t>年度工会系统优秀集体</w:t>
      </w:r>
      <w:r>
        <w:rPr>
          <w:rFonts w:hint="eastAsia" w:ascii="方正小标宋简体" w:hAnsi="Calibri" w:eastAsia="方正小标宋简体"/>
          <w:sz w:val="44"/>
          <w:szCs w:val="44"/>
          <w:lang w:val="en-US" w:eastAsia="zh-CN"/>
        </w:rPr>
        <w:t>获奖</w:t>
      </w:r>
      <w:r>
        <w:rPr>
          <w:rFonts w:hint="eastAsia" w:ascii="方正小标宋简体" w:hAnsi="Calibri" w:eastAsia="方正小标宋简体"/>
          <w:sz w:val="44"/>
          <w:szCs w:val="44"/>
        </w:rPr>
        <w:t>名单</w:t>
      </w:r>
    </w:p>
    <w:p>
      <w:pPr>
        <w:widowControl w:val="0"/>
        <w:adjustRightInd w:val="0"/>
        <w:spacing w:line="500" w:lineRule="exact"/>
        <w:jc w:val="center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（排名不分先后）</w:t>
      </w:r>
    </w:p>
    <w:p>
      <w:pPr>
        <w:widowControl w:val="0"/>
        <w:adjustRightInd w:val="0"/>
        <w:spacing w:line="400" w:lineRule="exact"/>
        <w:textAlignment w:val="auto"/>
        <w:rPr>
          <w:rFonts w:ascii="黑体" w:hAnsi="黑体" w:eastAsia="黑体"/>
          <w:sz w:val="32"/>
          <w:szCs w:val="28"/>
        </w:rPr>
      </w:pPr>
    </w:p>
    <w:p>
      <w:pPr>
        <w:widowControl w:val="0"/>
        <w:autoSpaceDE w:val="0"/>
        <w:autoSpaceDN w:val="0"/>
        <w:adjustRightInd w:val="0"/>
        <w:spacing w:line="500" w:lineRule="exact"/>
        <w:jc w:val="center"/>
        <w:textAlignment w:val="auto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优秀分工会</w:t>
      </w:r>
    </w:p>
    <w:p>
      <w:pPr>
        <w:widowControl w:val="0"/>
        <w:autoSpaceDE w:val="0"/>
        <w:autoSpaceDN w:val="0"/>
        <w:adjustRightInd w:val="0"/>
        <w:spacing w:line="500" w:lineRule="exact"/>
        <w:jc w:val="center"/>
        <w:textAlignment w:val="auto"/>
        <w:rPr>
          <w:rFonts w:ascii="华文仿宋" w:hAnsi="华文仿宋" w:eastAsia="华文仿宋"/>
          <w:bCs/>
          <w:szCs w:val="28"/>
        </w:rPr>
      </w:pPr>
      <w:r>
        <w:rPr>
          <w:rFonts w:hint="eastAsia" w:ascii="华文仿宋" w:hAnsi="华文仿宋" w:eastAsia="华文仿宋"/>
          <w:bCs/>
          <w:szCs w:val="28"/>
        </w:rPr>
        <w:t>（</w:t>
      </w:r>
      <w:r>
        <w:rPr>
          <w:rFonts w:hint="eastAsia" w:ascii="华文仿宋" w:hAnsi="华文仿宋" w:eastAsia="华文仿宋"/>
          <w:bCs/>
          <w:szCs w:val="28"/>
          <w:lang w:val="en-US" w:eastAsia="zh-CN"/>
        </w:rPr>
        <w:t>5</w:t>
      </w:r>
      <w:r>
        <w:rPr>
          <w:rFonts w:hint="eastAsia" w:ascii="华文仿宋" w:hAnsi="华文仿宋" w:eastAsia="华文仿宋"/>
          <w:bCs/>
          <w:szCs w:val="28"/>
        </w:rPr>
        <w:t>个）</w:t>
      </w:r>
    </w:p>
    <w:p>
      <w:pPr>
        <w:widowControl w:val="0"/>
        <w:autoSpaceDE w:val="0"/>
        <w:autoSpaceDN w:val="0"/>
        <w:adjustRightInd w:val="0"/>
        <w:spacing w:line="640" w:lineRule="exact"/>
        <w:textAlignment w:val="auto"/>
        <w:rPr>
          <w:rFonts w:hint="eastAsia" w:ascii="仿宋" w:hAnsi="仿宋" w:eastAsia="仿宋"/>
          <w:bCs/>
          <w:szCs w:val="28"/>
          <w:lang w:val="en-US" w:eastAsia="zh-CN"/>
        </w:rPr>
      </w:pPr>
      <w:r>
        <w:rPr>
          <w:rFonts w:hint="eastAsia" w:ascii="仿宋" w:hAnsi="仿宋" w:eastAsia="仿宋"/>
          <w:bCs/>
          <w:szCs w:val="28"/>
          <w:lang w:val="en-US" w:eastAsia="zh-CN"/>
        </w:rPr>
        <w:t xml:space="preserve">经济管理学院分工会  地球物理与信息技术学院分工会  体育部分工会马克思主义学院分工会  机关与直属单位分工会        </w:t>
      </w:r>
    </w:p>
    <w:p>
      <w:pPr>
        <w:widowControl w:val="0"/>
        <w:autoSpaceDE w:val="0"/>
        <w:autoSpaceDN w:val="0"/>
        <w:adjustRightInd w:val="0"/>
        <w:spacing w:line="500" w:lineRule="exact"/>
        <w:ind w:right="-832" w:rightChars="-297"/>
        <w:textAlignment w:val="auto"/>
        <w:rPr>
          <w:rFonts w:ascii="华文仿宋" w:hAnsi="华文仿宋" w:eastAsia="华文仿宋"/>
          <w:bCs/>
          <w:szCs w:val="28"/>
        </w:rPr>
      </w:pPr>
    </w:p>
    <w:p>
      <w:pPr>
        <w:widowControl w:val="0"/>
        <w:autoSpaceDE w:val="0"/>
        <w:autoSpaceDN w:val="0"/>
        <w:adjustRightInd w:val="0"/>
        <w:spacing w:line="500" w:lineRule="exact"/>
        <w:jc w:val="center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优秀教职工协会</w:t>
      </w:r>
    </w:p>
    <w:p>
      <w:pPr>
        <w:widowControl w:val="0"/>
        <w:autoSpaceDE w:val="0"/>
        <w:autoSpaceDN w:val="0"/>
        <w:adjustRightInd w:val="0"/>
        <w:spacing w:line="640" w:lineRule="exact"/>
        <w:jc w:val="center"/>
        <w:textAlignment w:val="auto"/>
        <w:rPr>
          <w:rFonts w:ascii="华文仿宋" w:hAnsi="华文仿宋" w:eastAsia="华文仿宋"/>
          <w:bCs/>
          <w:szCs w:val="28"/>
        </w:rPr>
      </w:pPr>
      <w:r>
        <w:rPr>
          <w:rFonts w:hint="eastAsia" w:ascii="华文仿宋" w:hAnsi="华文仿宋" w:eastAsia="华文仿宋"/>
          <w:bCs/>
          <w:szCs w:val="28"/>
        </w:rPr>
        <w:t>（3个）</w:t>
      </w:r>
    </w:p>
    <w:p>
      <w:pPr>
        <w:widowControl w:val="0"/>
        <w:autoSpaceDE w:val="0"/>
        <w:autoSpaceDN w:val="0"/>
        <w:adjustRightInd w:val="0"/>
        <w:spacing w:line="640" w:lineRule="exact"/>
        <w:textAlignment w:val="auto"/>
        <w:rPr>
          <w:rFonts w:ascii="仿宋" w:hAnsi="仿宋" w:eastAsia="仿宋"/>
          <w:bCs/>
          <w:spacing w:val="-6"/>
          <w:sz w:val="28"/>
          <w:szCs w:val="28"/>
        </w:rPr>
      </w:pPr>
      <w:r>
        <w:rPr>
          <w:rFonts w:hint="eastAsia" w:ascii="仿宋" w:hAnsi="仿宋" w:eastAsia="仿宋"/>
          <w:bCs/>
          <w:spacing w:val="-6"/>
          <w:sz w:val="28"/>
          <w:szCs w:val="28"/>
          <w:lang w:val="en-US" w:eastAsia="zh-CN"/>
        </w:rPr>
        <w:t>北地教职工摄影</w:t>
      </w:r>
      <w:r>
        <w:rPr>
          <w:rFonts w:hint="eastAsia" w:ascii="仿宋" w:hAnsi="仿宋" w:eastAsia="仿宋"/>
          <w:bCs/>
          <w:spacing w:val="-6"/>
          <w:sz w:val="28"/>
          <w:szCs w:val="28"/>
        </w:rPr>
        <w:t xml:space="preserve">协会 </w:t>
      </w:r>
      <w:r>
        <w:rPr>
          <w:rFonts w:ascii="仿宋" w:hAnsi="仿宋" w:eastAsia="仿宋"/>
          <w:bCs/>
          <w:spacing w:val="-6"/>
          <w:sz w:val="28"/>
          <w:szCs w:val="28"/>
        </w:rPr>
        <w:t xml:space="preserve">  </w:t>
      </w:r>
      <w:r>
        <w:rPr>
          <w:rFonts w:hint="eastAsia" w:ascii="仿宋" w:hAnsi="仿宋" w:eastAsia="仿宋"/>
          <w:bCs/>
          <w:spacing w:val="-6"/>
          <w:sz w:val="28"/>
          <w:szCs w:val="28"/>
          <w:lang w:val="en-US" w:eastAsia="zh-CN"/>
        </w:rPr>
        <w:t>北地</w:t>
      </w:r>
      <w:r>
        <w:rPr>
          <w:rFonts w:hint="eastAsia" w:ascii="仿宋" w:hAnsi="仿宋" w:eastAsia="仿宋"/>
          <w:bCs/>
          <w:spacing w:val="-6"/>
          <w:sz w:val="28"/>
          <w:szCs w:val="28"/>
        </w:rPr>
        <w:t>教职工</w:t>
      </w:r>
      <w:r>
        <w:rPr>
          <w:rFonts w:hint="eastAsia" w:ascii="仿宋" w:hAnsi="仿宋" w:eastAsia="仿宋"/>
          <w:bCs/>
          <w:spacing w:val="-6"/>
          <w:sz w:val="28"/>
          <w:szCs w:val="28"/>
          <w:lang w:val="en-US" w:eastAsia="zh-CN"/>
        </w:rPr>
        <w:t>户外运动</w:t>
      </w:r>
      <w:r>
        <w:rPr>
          <w:rFonts w:hint="eastAsia" w:ascii="仿宋" w:hAnsi="仿宋" w:eastAsia="仿宋"/>
          <w:bCs/>
          <w:spacing w:val="-6"/>
          <w:sz w:val="28"/>
          <w:szCs w:val="28"/>
        </w:rPr>
        <w:t xml:space="preserve">协会   </w:t>
      </w:r>
      <w:r>
        <w:rPr>
          <w:rFonts w:hint="eastAsia" w:ascii="仿宋" w:hAnsi="仿宋" w:eastAsia="仿宋"/>
          <w:bCs/>
          <w:spacing w:val="-6"/>
          <w:sz w:val="28"/>
          <w:szCs w:val="28"/>
          <w:lang w:val="en-US" w:eastAsia="zh-CN"/>
        </w:rPr>
        <w:t>北地</w:t>
      </w:r>
      <w:r>
        <w:rPr>
          <w:rFonts w:hint="eastAsia" w:ascii="仿宋" w:hAnsi="仿宋" w:eastAsia="仿宋"/>
          <w:bCs/>
          <w:spacing w:val="-6"/>
          <w:sz w:val="28"/>
          <w:szCs w:val="28"/>
        </w:rPr>
        <w:t>教职工</w:t>
      </w:r>
      <w:r>
        <w:rPr>
          <w:rFonts w:hint="eastAsia" w:ascii="仿宋" w:hAnsi="仿宋" w:eastAsia="仿宋"/>
          <w:bCs/>
          <w:spacing w:val="-6"/>
          <w:sz w:val="28"/>
          <w:szCs w:val="28"/>
          <w:lang w:val="en-US" w:eastAsia="zh-CN"/>
        </w:rPr>
        <w:t>瑜伽</w:t>
      </w:r>
      <w:r>
        <w:rPr>
          <w:rFonts w:hint="eastAsia" w:ascii="仿宋" w:hAnsi="仿宋" w:eastAsia="仿宋"/>
          <w:bCs/>
          <w:spacing w:val="-6"/>
          <w:sz w:val="28"/>
          <w:szCs w:val="28"/>
        </w:rPr>
        <w:t>协会</w:t>
      </w:r>
    </w:p>
    <w:p>
      <w:pPr>
        <w:widowControl w:val="0"/>
        <w:tabs>
          <w:tab w:val="clear" w:pos="0"/>
        </w:tabs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</w:p>
    <w:p>
      <w:pPr>
        <w:widowControl w:val="0"/>
        <w:adjustRightInd w:val="0"/>
        <w:textAlignment w:val="auto"/>
      </w:pPr>
    </w:p>
    <w:p>
      <w:pPr>
        <w:widowControl w:val="0"/>
        <w:autoSpaceDE w:val="0"/>
        <w:autoSpaceDN w:val="0"/>
        <w:adjustRightInd w:val="0"/>
        <w:textAlignment w:val="auto"/>
        <w:rPr>
          <w:rFonts w:ascii="黑体" w:eastAsia="黑体"/>
          <w:b/>
        </w:rPr>
      </w:pPr>
    </w:p>
    <w:p>
      <w:pPr>
        <w:widowControl w:val="0"/>
        <w:tabs>
          <w:tab w:val="clear" w:pos="0"/>
        </w:tabs>
        <w:snapToGrid/>
        <w:spacing w:line="240" w:lineRule="auto"/>
        <w:jc w:val="left"/>
        <w:textAlignment w:val="auto"/>
        <w:rPr>
          <w:rFonts w:ascii="黑体" w:hAnsi="黑体" w:eastAsia="黑体"/>
          <w:sz w:val="32"/>
          <w:szCs w:val="32"/>
        </w:rPr>
      </w:pPr>
    </w:p>
    <w:p>
      <w:pPr>
        <w:widowControl w:val="0"/>
        <w:tabs>
          <w:tab w:val="clear" w:pos="0"/>
        </w:tabs>
        <w:snapToGrid/>
        <w:spacing w:line="240" w:lineRule="auto"/>
        <w:jc w:val="left"/>
        <w:textAlignment w:val="auto"/>
        <w:rPr>
          <w:rFonts w:ascii="黑体" w:hAnsi="黑体" w:eastAsia="黑体"/>
          <w:sz w:val="32"/>
          <w:szCs w:val="32"/>
        </w:rPr>
      </w:pPr>
    </w:p>
    <w:p>
      <w:pPr>
        <w:widowControl w:val="0"/>
        <w:tabs>
          <w:tab w:val="clear" w:pos="0"/>
        </w:tabs>
        <w:snapToGrid/>
        <w:spacing w:line="240" w:lineRule="auto"/>
        <w:jc w:val="left"/>
        <w:textAlignment w:val="auto"/>
        <w:rPr>
          <w:rFonts w:ascii="黑体" w:hAnsi="黑体" w:eastAsia="黑体"/>
          <w:sz w:val="32"/>
          <w:szCs w:val="32"/>
        </w:rPr>
      </w:pPr>
    </w:p>
    <w:p>
      <w:pPr>
        <w:widowControl w:val="0"/>
        <w:tabs>
          <w:tab w:val="clear" w:pos="0"/>
        </w:tabs>
        <w:snapToGrid/>
        <w:spacing w:line="240" w:lineRule="auto"/>
        <w:jc w:val="left"/>
        <w:textAlignment w:val="auto"/>
        <w:rPr>
          <w:rFonts w:ascii="黑体" w:hAnsi="黑体" w:eastAsia="黑体"/>
          <w:sz w:val="32"/>
          <w:szCs w:val="32"/>
        </w:rPr>
      </w:pPr>
    </w:p>
    <w:p>
      <w:pPr>
        <w:widowControl w:val="0"/>
        <w:tabs>
          <w:tab w:val="clear" w:pos="0"/>
        </w:tabs>
        <w:snapToGrid/>
        <w:spacing w:line="240" w:lineRule="auto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widowControl w:val="0"/>
        <w:tabs>
          <w:tab w:val="clear" w:pos="0"/>
        </w:tabs>
        <w:snapToGrid/>
        <w:spacing w:line="240" w:lineRule="auto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widowControl w:val="0"/>
        <w:tabs>
          <w:tab w:val="clear" w:pos="0"/>
        </w:tabs>
        <w:snapToGrid/>
        <w:spacing w:line="240" w:lineRule="auto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widowControl w:val="0"/>
        <w:tabs>
          <w:tab w:val="clear" w:pos="0"/>
        </w:tabs>
        <w:snapToGrid/>
        <w:spacing w:line="240" w:lineRule="auto"/>
        <w:jc w:val="center"/>
        <w:textAlignment w:val="auto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202</w:t>
      </w:r>
      <w:r>
        <w:rPr>
          <w:rFonts w:hint="eastAsia" w:ascii="方正小标宋简体" w:hAnsi="Calibri" w:eastAsia="方正小标宋简体"/>
          <w:sz w:val="44"/>
          <w:szCs w:val="44"/>
          <w:lang w:val="en-US" w:eastAsia="zh-CN"/>
        </w:rPr>
        <w:t>2-2023</w:t>
      </w:r>
      <w:r>
        <w:rPr>
          <w:rFonts w:hint="eastAsia" w:ascii="方正小标宋简体" w:hAnsi="Calibri" w:eastAsia="方正小标宋简体"/>
          <w:sz w:val="44"/>
          <w:szCs w:val="44"/>
        </w:rPr>
        <w:t>年度工会系统优秀个人</w:t>
      </w:r>
      <w:r>
        <w:rPr>
          <w:rFonts w:hint="eastAsia" w:ascii="方正小标宋简体" w:hAnsi="Calibri" w:eastAsia="方正小标宋简体"/>
          <w:sz w:val="44"/>
          <w:szCs w:val="44"/>
          <w:lang w:val="en-US" w:eastAsia="zh-CN"/>
        </w:rPr>
        <w:t>获奖</w:t>
      </w:r>
      <w:r>
        <w:rPr>
          <w:rFonts w:hint="eastAsia" w:ascii="方正小标宋简体" w:hAnsi="Calibri" w:eastAsia="方正小标宋简体"/>
          <w:sz w:val="44"/>
          <w:szCs w:val="44"/>
        </w:rPr>
        <w:t>名单</w:t>
      </w:r>
    </w:p>
    <w:p>
      <w:pPr>
        <w:widowControl w:val="0"/>
        <w:tabs>
          <w:tab w:val="clear" w:pos="0"/>
        </w:tabs>
        <w:snapToGrid/>
        <w:spacing w:line="240" w:lineRule="auto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按</w:t>
      </w:r>
      <w:r>
        <w:rPr>
          <w:rFonts w:hint="eastAsia" w:ascii="仿宋" w:hAnsi="仿宋" w:eastAsia="仿宋"/>
          <w:sz w:val="32"/>
          <w:szCs w:val="32"/>
        </w:rPr>
        <w:t>姓氏笔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画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/>
          <w:sz w:val="32"/>
          <w:szCs w:val="32"/>
        </w:rPr>
        <w:t>序）</w:t>
      </w:r>
    </w:p>
    <w:p>
      <w:pPr>
        <w:widowControl w:val="0"/>
        <w:tabs>
          <w:tab w:val="clear" w:pos="0"/>
        </w:tabs>
        <w:snapToGrid/>
        <w:spacing w:line="240" w:lineRule="auto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优秀工会干部</w:t>
      </w:r>
    </w:p>
    <w:p>
      <w:pPr>
        <w:widowControl w:val="0"/>
        <w:tabs>
          <w:tab w:val="clear" w:pos="0"/>
        </w:tabs>
        <w:snapToGrid/>
        <w:spacing w:line="240" w:lineRule="auto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/>
          <w:sz w:val="32"/>
          <w:szCs w:val="32"/>
        </w:rPr>
        <w:t>人）</w:t>
      </w:r>
    </w:p>
    <w:p>
      <w:pPr>
        <w:widowControl w:val="0"/>
        <w:tabs>
          <w:tab w:val="clear" w:pos="0"/>
        </w:tabs>
        <w:snapToGrid/>
        <w:spacing w:line="240" w:lineRule="auto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bookmarkStart w:id="0" w:name="OLE_LINK1"/>
      <w:r>
        <w:rPr>
          <w:rFonts w:hint="eastAsia" w:ascii="仿宋" w:hAnsi="仿宋" w:eastAsia="仿宋"/>
          <w:sz w:val="32"/>
          <w:szCs w:val="32"/>
        </w:rPr>
        <w:t>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王凤香  王振华  </w:t>
      </w:r>
      <w:r>
        <w:rPr>
          <w:rFonts w:hint="eastAsia" w:ascii="仿宋" w:hAnsi="仿宋" w:eastAsia="仿宋"/>
          <w:sz w:val="32"/>
          <w:szCs w:val="32"/>
        </w:rPr>
        <w:t>王淑晴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王黎雪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王鑫淼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邓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白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浩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刘  伟</w:t>
      </w:r>
      <w:r>
        <w:rPr>
          <w:rFonts w:hint="eastAsia" w:ascii="仿宋" w:hAnsi="仿宋" w:eastAsia="仿宋"/>
          <w:sz w:val="32"/>
          <w:szCs w:val="32"/>
        </w:rPr>
        <w:t>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孙  敬  </w:t>
      </w:r>
      <w:r>
        <w:rPr>
          <w:rFonts w:hint="eastAsia" w:ascii="仿宋" w:hAnsi="仿宋" w:eastAsia="仿宋"/>
          <w:sz w:val="32"/>
          <w:szCs w:val="32"/>
        </w:rPr>
        <w:t>李开开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李信富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李彦昌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杨艳辉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肖  万  </w:t>
      </w:r>
      <w:r>
        <w:rPr>
          <w:rFonts w:hint="eastAsia" w:ascii="仿宋" w:hAnsi="仿宋" w:eastAsia="仿宋"/>
          <w:sz w:val="32"/>
          <w:szCs w:val="32"/>
        </w:rPr>
        <w:t>吴学玲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张少刚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张志远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张金凤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张晓平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范寒寒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林昌洪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周  全  </w:t>
      </w:r>
      <w:r>
        <w:rPr>
          <w:rFonts w:hint="eastAsia" w:ascii="仿宋" w:hAnsi="仿宋" w:eastAsia="仿宋"/>
          <w:sz w:val="32"/>
          <w:szCs w:val="32"/>
        </w:rPr>
        <w:t>郑志斌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孟晓庆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胡淼淼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侯千慧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徐树强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高志敏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龚磊雪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韩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解思维  </w:t>
      </w:r>
      <w:r>
        <w:rPr>
          <w:rFonts w:hint="eastAsia" w:ascii="仿宋" w:hAnsi="仿宋" w:eastAsia="仿宋"/>
          <w:sz w:val="32"/>
          <w:szCs w:val="32"/>
        </w:rPr>
        <w:t>裴晶晶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滕柏路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涛</w:t>
      </w:r>
    </w:p>
    <w:bookmarkEnd w:id="0"/>
    <w:p>
      <w:pPr>
        <w:widowControl w:val="0"/>
        <w:tabs>
          <w:tab w:val="clear" w:pos="0"/>
        </w:tabs>
        <w:snapToGrid/>
        <w:spacing w:line="240" w:lineRule="auto"/>
        <w:textAlignment w:val="auto"/>
        <w:rPr>
          <w:rFonts w:ascii="Calibri" w:hAnsi="Calibri"/>
          <w:sz w:val="32"/>
          <w:szCs w:val="32"/>
        </w:rPr>
      </w:pPr>
    </w:p>
    <w:p>
      <w:pPr>
        <w:widowControl w:val="0"/>
        <w:tabs>
          <w:tab w:val="clear" w:pos="0"/>
        </w:tabs>
        <w:snapToGrid/>
        <w:spacing w:line="240" w:lineRule="auto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widowControl w:val="0"/>
        <w:tabs>
          <w:tab w:val="clear" w:pos="0"/>
        </w:tabs>
        <w:snapToGrid/>
        <w:spacing w:line="240" w:lineRule="auto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widowControl w:val="0"/>
        <w:tabs>
          <w:tab w:val="clear" w:pos="0"/>
        </w:tabs>
        <w:snapToGrid/>
        <w:spacing w:line="240" w:lineRule="auto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工会积极分子</w:t>
      </w:r>
    </w:p>
    <w:p>
      <w:pPr>
        <w:widowControl w:val="0"/>
        <w:tabs>
          <w:tab w:val="clear" w:pos="0"/>
        </w:tabs>
        <w:snapToGrid/>
        <w:spacing w:line="240" w:lineRule="auto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70</w:t>
      </w:r>
      <w:r>
        <w:rPr>
          <w:rFonts w:hint="eastAsia" w:ascii="仿宋" w:hAnsi="仿宋" w:eastAsia="仿宋"/>
          <w:sz w:val="32"/>
          <w:szCs w:val="32"/>
        </w:rPr>
        <w:t>人）</w:t>
      </w:r>
    </w:p>
    <w:p>
      <w:pPr>
        <w:widowControl w:val="0"/>
        <w:tabs>
          <w:tab w:val="clear" w:pos="0"/>
        </w:tabs>
        <w:snapToGrid/>
        <w:spacing w:line="240" w:lineRule="auto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王丹丹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王玉娟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王汉勋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王新强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王满林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仇启明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孔晓娇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付艳丽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代云容冯嘉靖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边佳琪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吕苗苗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乔海香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刘传平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骏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刘淑芳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闫瑞青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许牡丹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孙晓晓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阳琼艳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苏小茹李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肖晨洁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吴少华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吴雨虹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吴柘锟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吴香草沈声良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张之俊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张秀宝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张贺武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张梦洋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张绪教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张楚岩张潇竹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陈怡同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林东杰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赵艳慧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胡宏伟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侯胜利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姜洪殿祝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贾子昂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徐惠勇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高周正郭志芳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郭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唐云龙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唐淑玲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黄光东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建崔秋云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葛东子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葛宁宁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韩鹏飞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霍树星</w:t>
      </w:r>
    </w:p>
    <w:p>
      <w:pPr>
        <w:widowControl w:val="0"/>
        <w:tabs>
          <w:tab w:val="clear" w:pos="0"/>
        </w:tabs>
        <w:snapToGrid/>
        <w:spacing w:line="240" w:lineRule="auto"/>
        <w:textAlignment w:val="auto"/>
        <w:rPr>
          <w:rFonts w:ascii="Calibri" w:hAnsi="Calibri"/>
          <w:sz w:val="32"/>
          <w:szCs w:val="32"/>
        </w:rPr>
      </w:pPr>
    </w:p>
    <w:p>
      <w:pPr>
        <w:widowControl w:val="0"/>
        <w:tabs>
          <w:tab w:val="clear" w:pos="0"/>
        </w:tabs>
        <w:snapToGrid/>
        <w:spacing w:line="240" w:lineRule="auto"/>
        <w:textAlignment w:val="auto"/>
        <w:rPr>
          <w:rFonts w:ascii="Calibri" w:hAnsi="Calibri"/>
          <w:sz w:val="32"/>
          <w:szCs w:val="32"/>
        </w:rPr>
      </w:pPr>
    </w:p>
    <w:p>
      <w:pPr>
        <w:widowControl w:val="0"/>
        <w:tabs>
          <w:tab w:val="clear" w:pos="0"/>
        </w:tabs>
        <w:snapToGrid/>
        <w:spacing w:line="240" w:lineRule="auto"/>
        <w:textAlignment w:val="auto"/>
        <w:rPr>
          <w:rFonts w:ascii="Calibri" w:hAnsi="Calibri"/>
          <w:sz w:val="32"/>
          <w:szCs w:val="32"/>
        </w:rPr>
      </w:pPr>
    </w:p>
    <w:p>
      <w:pPr>
        <w:widowControl w:val="0"/>
        <w:tabs>
          <w:tab w:val="clear" w:pos="0"/>
        </w:tabs>
        <w:snapToGrid/>
        <w:spacing w:line="240" w:lineRule="auto"/>
        <w:textAlignment w:val="auto"/>
        <w:rPr>
          <w:rFonts w:ascii="Calibri" w:hAnsi="Calibri"/>
          <w:sz w:val="32"/>
          <w:szCs w:val="32"/>
        </w:rPr>
      </w:pPr>
    </w:p>
    <w:p>
      <w:pPr>
        <w:widowControl w:val="0"/>
        <w:tabs>
          <w:tab w:val="clear" w:pos="0"/>
        </w:tabs>
        <w:snapToGrid/>
        <w:spacing w:line="240" w:lineRule="auto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优秀教职工协会工作者</w:t>
      </w:r>
    </w:p>
    <w:p>
      <w:pPr>
        <w:widowControl w:val="0"/>
        <w:tabs>
          <w:tab w:val="clear" w:pos="0"/>
        </w:tabs>
        <w:snapToGrid/>
        <w:spacing w:line="240" w:lineRule="auto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人）</w:t>
      </w:r>
    </w:p>
    <w:p>
      <w:pPr>
        <w:widowControl w:val="0"/>
        <w:tabs>
          <w:tab w:val="clear" w:pos="0"/>
        </w:tabs>
        <w:snapToGrid/>
        <w:spacing w:line="240" w:lineRule="auto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马  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王丽丽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王启祥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江海洋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  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李宗烈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肖  万</w:t>
      </w:r>
    </w:p>
    <w:p>
      <w:pPr>
        <w:widowControl w:val="0"/>
        <w:tabs>
          <w:tab w:val="clear" w:pos="0"/>
        </w:tabs>
        <w:snapToGrid/>
        <w:spacing w:line="240" w:lineRule="auto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肖  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肖晨洁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张少刚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张国峰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武宇新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周  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周  璇</w:t>
      </w:r>
    </w:p>
    <w:p>
      <w:pPr>
        <w:widowControl w:val="0"/>
        <w:tabs>
          <w:tab w:val="clear" w:pos="0"/>
        </w:tabs>
        <w:snapToGrid/>
        <w:spacing w:line="240" w:lineRule="auto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侯千慧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唐  旭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唐淑玲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崔佳琦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程  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樊昌易</w:t>
      </w:r>
    </w:p>
    <w:p>
      <w:pPr>
        <w:widowControl w:val="0"/>
        <w:tabs>
          <w:tab w:val="clear" w:pos="0"/>
        </w:tabs>
        <w:snapToGrid/>
        <w:spacing w:line="240" w:lineRule="auto"/>
        <w:jc w:val="both"/>
        <w:textAlignment w:val="auto"/>
        <w:rPr>
          <w:rFonts w:ascii="仿宋" w:hAnsi="仿宋" w:eastAsia="仿宋"/>
          <w:sz w:val="32"/>
          <w:szCs w:val="32"/>
        </w:rPr>
      </w:pPr>
    </w:p>
    <w:p>
      <w:pPr>
        <w:widowControl w:val="0"/>
        <w:tabs>
          <w:tab w:val="clear" w:pos="0"/>
        </w:tabs>
        <w:snapToGrid/>
        <w:spacing w:line="240" w:lineRule="auto"/>
        <w:textAlignment w:val="auto"/>
        <w:rPr>
          <w:rFonts w:ascii="Calibri" w:hAnsi="Calibri"/>
          <w:sz w:val="32"/>
          <w:szCs w:val="32"/>
        </w:rPr>
      </w:pPr>
    </w:p>
    <w:p>
      <w:pPr>
        <w:widowControl w:val="0"/>
        <w:tabs>
          <w:tab w:val="clear" w:pos="0"/>
        </w:tabs>
        <w:snapToGrid/>
        <w:spacing w:line="240" w:lineRule="auto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特殊贡献奖</w:t>
      </w:r>
    </w:p>
    <w:p>
      <w:pPr>
        <w:widowControl w:val="0"/>
        <w:tabs>
          <w:tab w:val="clear" w:pos="0"/>
        </w:tabs>
        <w:snapToGrid/>
        <w:spacing w:line="240" w:lineRule="auto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/>
          <w:sz w:val="32"/>
          <w:szCs w:val="32"/>
        </w:rPr>
        <w:t>人）</w:t>
      </w:r>
    </w:p>
    <w:p>
      <w:pPr>
        <w:widowControl w:val="0"/>
        <w:tabs>
          <w:tab w:val="clear" w:pos="0"/>
        </w:tabs>
        <w:snapToGrid/>
        <w:spacing w:line="240" w:lineRule="auto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丁绍凡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于清海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  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石云龙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白  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  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刘明星</w:t>
      </w:r>
    </w:p>
    <w:p>
      <w:pPr>
        <w:widowControl w:val="0"/>
        <w:tabs>
          <w:tab w:val="clear" w:pos="0"/>
        </w:tabs>
        <w:snapToGrid/>
        <w:spacing w:line="240" w:lineRule="auto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浩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杨晓刚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何明跃  陈凤贤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於炀森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胡远彪</w:t>
      </w:r>
    </w:p>
    <w:p>
      <w:pPr>
        <w:widowControl w:val="0"/>
        <w:tabs>
          <w:tab w:val="clear" w:pos="0"/>
        </w:tabs>
        <w:snapToGrid/>
        <w:spacing w:line="240" w:lineRule="auto"/>
        <w:jc w:val="both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clear" w:pos="0"/>
        </w:tabs>
        <w:adjustRightInd w:val="0"/>
        <w:spacing w:line="360" w:lineRule="auto"/>
        <w:ind w:right="-58"/>
        <w:jc w:val="left"/>
        <w:textAlignment w:val="auto"/>
        <w:rPr>
          <w:rStyle w:val="11"/>
          <w:rFonts w:ascii="仿宋" w:hAnsi="仿宋" w:eastAsia="仿宋" w:cs="宋体"/>
          <w:b/>
          <w:kern w:val="0"/>
          <w:sz w:val="21"/>
          <w:szCs w:val="21"/>
        </w:rPr>
      </w:pPr>
    </w:p>
    <w:sectPr>
      <w:footerReference r:id="rId7" w:type="first"/>
      <w:footerReference r:id="rId5" w:type="default"/>
      <w:footerReference r:id="rId6" w:type="even"/>
      <w:type w:val="continuous"/>
      <w:pgSz w:w="11906" w:h="16838"/>
      <w:pgMar w:top="2041" w:right="1531" w:bottom="2041" w:left="1531" w:header="851" w:footer="1701" w:gutter="0"/>
      <w:pgNumType w:fmt="numberInDash" w:start="1"/>
      <w:cols w:space="425" w:num="1"/>
      <w:titlePg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5238882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p>
    </w:sdtContent>
  </w:sdt>
  <w:p>
    <w:pPr>
      <w:pStyle w:val="4"/>
      <w:ind w:right="360" w:firstLine="360"/>
      <w:rPr>
        <w:rStyle w:val="1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margin" w:hAnchor="text" w:xAlign="outside" w:y="1"/>
      <w:rPr>
        <w:rStyle w:val="14"/>
      </w:rPr>
    </w:pPr>
  </w:p>
  <w:p>
    <w:pPr>
      <w:pStyle w:val="4"/>
      <w:ind w:right="360" w:firstLine="360"/>
      <w:rPr>
        <w:rStyle w:val="1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HorizontalSpacing w:val="140"/>
  <w:drawingGridVerticalSpacing w:val="381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NGYxNzkwZjlmYjBkMTM5NTAyNDNiMTU3OTM0MDE0ZDEifQ=="/>
  </w:docVars>
  <w:rsids>
    <w:rsidRoot w:val="00A3206B"/>
    <w:rsid w:val="00006FE4"/>
    <w:rsid w:val="0001019C"/>
    <w:rsid w:val="00012FB8"/>
    <w:rsid w:val="00013784"/>
    <w:rsid w:val="00036A2D"/>
    <w:rsid w:val="000406BD"/>
    <w:rsid w:val="000412DC"/>
    <w:rsid w:val="00042789"/>
    <w:rsid w:val="00051568"/>
    <w:rsid w:val="00051783"/>
    <w:rsid w:val="00067D53"/>
    <w:rsid w:val="00080C8D"/>
    <w:rsid w:val="00086840"/>
    <w:rsid w:val="0008764A"/>
    <w:rsid w:val="000A2FCC"/>
    <w:rsid w:val="000B16CD"/>
    <w:rsid w:val="000B54C9"/>
    <w:rsid w:val="000B59D8"/>
    <w:rsid w:val="000C1069"/>
    <w:rsid w:val="000D15D3"/>
    <w:rsid w:val="000E1B7F"/>
    <w:rsid w:val="000E7C94"/>
    <w:rsid w:val="000F3E72"/>
    <w:rsid w:val="00104E4C"/>
    <w:rsid w:val="00110BE9"/>
    <w:rsid w:val="001162E7"/>
    <w:rsid w:val="001202EB"/>
    <w:rsid w:val="00121BAB"/>
    <w:rsid w:val="00124387"/>
    <w:rsid w:val="001252DD"/>
    <w:rsid w:val="00134514"/>
    <w:rsid w:val="001463D6"/>
    <w:rsid w:val="00147CB4"/>
    <w:rsid w:val="0015000B"/>
    <w:rsid w:val="00150B3E"/>
    <w:rsid w:val="00161E2C"/>
    <w:rsid w:val="00176854"/>
    <w:rsid w:val="001812E0"/>
    <w:rsid w:val="001829B4"/>
    <w:rsid w:val="001C55CD"/>
    <w:rsid w:val="001D2E3B"/>
    <w:rsid w:val="001D2EB3"/>
    <w:rsid w:val="001D63FE"/>
    <w:rsid w:val="001D6AEE"/>
    <w:rsid w:val="001D791C"/>
    <w:rsid w:val="001E111E"/>
    <w:rsid w:val="001F10D5"/>
    <w:rsid w:val="001F7424"/>
    <w:rsid w:val="00210E05"/>
    <w:rsid w:val="00232700"/>
    <w:rsid w:val="00232FE2"/>
    <w:rsid w:val="00243C7D"/>
    <w:rsid w:val="00266960"/>
    <w:rsid w:val="00273FB3"/>
    <w:rsid w:val="002771AE"/>
    <w:rsid w:val="0028395D"/>
    <w:rsid w:val="00283E14"/>
    <w:rsid w:val="00290F76"/>
    <w:rsid w:val="002919AC"/>
    <w:rsid w:val="0029743C"/>
    <w:rsid w:val="002A0137"/>
    <w:rsid w:val="002C1554"/>
    <w:rsid w:val="002C2726"/>
    <w:rsid w:val="002D049E"/>
    <w:rsid w:val="002D0F54"/>
    <w:rsid w:val="002D1654"/>
    <w:rsid w:val="002F2284"/>
    <w:rsid w:val="002F4893"/>
    <w:rsid w:val="003070A4"/>
    <w:rsid w:val="00311D5D"/>
    <w:rsid w:val="0034200F"/>
    <w:rsid w:val="00344E60"/>
    <w:rsid w:val="0034718A"/>
    <w:rsid w:val="00354EDF"/>
    <w:rsid w:val="00362BD0"/>
    <w:rsid w:val="003804B8"/>
    <w:rsid w:val="00391AEE"/>
    <w:rsid w:val="003B70DD"/>
    <w:rsid w:val="003C4F82"/>
    <w:rsid w:val="003D08D3"/>
    <w:rsid w:val="003E3AB3"/>
    <w:rsid w:val="003F43F9"/>
    <w:rsid w:val="0041115D"/>
    <w:rsid w:val="004534A6"/>
    <w:rsid w:val="00466142"/>
    <w:rsid w:val="004773D5"/>
    <w:rsid w:val="004824C5"/>
    <w:rsid w:val="004903D7"/>
    <w:rsid w:val="00493086"/>
    <w:rsid w:val="004964ED"/>
    <w:rsid w:val="00505546"/>
    <w:rsid w:val="005068BD"/>
    <w:rsid w:val="0051154F"/>
    <w:rsid w:val="0052737F"/>
    <w:rsid w:val="00530522"/>
    <w:rsid w:val="0053197F"/>
    <w:rsid w:val="005359B2"/>
    <w:rsid w:val="00535F9B"/>
    <w:rsid w:val="00537E8B"/>
    <w:rsid w:val="00552F2C"/>
    <w:rsid w:val="0055659A"/>
    <w:rsid w:val="00580631"/>
    <w:rsid w:val="0058397C"/>
    <w:rsid w:val="005A291A"/>
    <w:rsid w:val="005A321E"/>
    <w:rsid w:val="005A6D66"/>
    <w:rsid w:val="005C3C02"/>
    <w:rsid w:val="005C639B"/>
    <w:rsid w:val="005E1A90"/>
    <w:rsid w:val="005E7348"/>
    <w:rsid w:val="005E7F3C"/>
    <w:rsid w:val="005F6BD8"/>
    <w:rsid w:val="00613782"/>
    <w:rsid w:val="00615A09"/>
    <w:rsid w:val="00624211"/>
    <w:rsid w:val="00637356"/>
    <w:rsid w:val="006462AE"/>
    <w:rsid w:val="00653386"/>
    <w:rsid w:val="00657F0E"/>
    <w:rsid w:val="006636BA"/>
    <w:rsid w:val="006645E5"/>
    <w:rsid w:val="00672D7C"/>
    <w:rsid w:val="00682645"/>
    <w:rsid w:val="0068333F"/>
    <w:rsid w:val="00685059"/>
    <w:rsid w:val="006951F6"/>
    <w:rsid w:val="006A341C"/>
    <w:rsid w:val="006A5E8D"/>
    <w:rsid w:val="006B176F"/>
    <w:rsid w:val="006B53B0"/>
    <w:rsid w:val="006C1654"/>
    <w:rsid w:val="006C2C4A"/>
    <w:rsid w:val="006C58B8"/>
    <w:rsid w:val="006E28B3"/>
    <w:rsid w:val="00722CAB"/>
    <w:rsid w:val="007232D9"/>
    <w:rsid w:val="0074185D"/>
    <w:rsid w:val="00743264"/>
    <w:rsid w:val="00755899"/>
    <w:rsid w:val="00760BA1"/>
    <w:rsid w:val="00771C9A"/>
    <w:rsid w:val="00776CC2"/>
    <w:rsid w:val="007A4860"/>
    <w:rsid w:val="007C17EB"/>
    <w:rsid w:val="007C7AB2"/>
    <w:rsid w:val="007D2452"/>
    <w:rsid w:val="007E1914"/>
    <w:rsid w:val="007E2D84"/>
    <w:rsid w:val="007E7FCE"/>
    <w:rsid w:val="007F3650"/>
    <w:rsid w:val="007F518C"/>
    <w:rsid w:val="00805543"/>
    <w:rsid w:val="008139DC"/>
    <w:rsid w:val="00814807"/>
    <w:rsid w:val="00837A5F"/>
    <w:rsid w:val="008B029C"/>
    <w:rsid w:val="008C2E2D"/>
    <w:rsid w:val="008D2D58"/>
    <w:rsid w:val="008E3863"/>
    <w:rsid w:val="008F6C24"/>
    <w:rsid w:val="009253C3"/>
    <w:rsid w:val="00951637"/>
    <w:rsid w:val="00957F7A"/>
    <w:rsid w:val="00965664"/>
    <w:rsid w:val="00966B5B"/>
    <w:rsid w:val="009725C0"/>
    <w:rsid w:val="0097546A"/>
    <w:rsid w:val="009762EB"/>
    <w:rsid w:val="009B5F17"/>
    <w:rsid w:val="009C1862"/>
    <w:rsid w:val="009D68BD"/>
    <w:rsid w:val="009E797B"/>
    <w:rsid w:val="009F3304"/>
    <w:rsid w:val="00A214E1"/>
    <w:rsid w:val="00A30355"/>
    <w:rsid w:val="00A3206B"/>
    <w:rsid w:val="00A40EA2"/>
    <w:rsid w:val="00A47B12"/>
    <w:rsid w:val="00A83ECA"/>
    <w:rsid w:val="00A922AA"/>
    <w:rsid w:val="00AA1A35"/>
    <w:rsid w:val="00AC1107"/>
    <w:rsid w:val="00AC36CF"/>
    <w:rsid w:val="00AF0C4C"/>
    <w:rsid w:val="00AF4ECE"/>
    <w:rsid w:val="00AF5633"/>
    <w:rsid w:val="00AF7412"/>
    <w:rsid w:val="00B2341B"/>
    <w:rsid w:val="00B302C7"/>
    <w:rsid w:val="00B30F5D"/>
    <w:rsid w:val="00B43B89"/>
    <w:rsid w:val="00B7785E"/>
    <w:rsid w:val="00BA26D4"/>
    <w:rsid w:val="00BA371D"/>
    <w:rsid w:val="00BA5E31"/>
    <w:rsid w:val="00BB453C"/>
    <w:rsid w:val="00BC0F63"/>
    <w:rsid w:val="00C03EE3"/>
    <w:rsid w:val="00C10A6D"/>
    <w:rsid w:val="00C350FF"/>
    <w:rsid w:val="00C36831"/>
    <w:rsid w:val="00C37564"/>
    <w:rsid w:val="00C41AC2"/>
    <w:rsid w:val="00C44B0F"/>
    <w:rsid w:val="00C46119"/>
    <w:rsid w:val="00C507B1"/>
    <w:rsid w:val="00C558EB"/>
    <w:rsid w:val="00C85FA3"/>
    <w:rsid w:val="00CB0784"/>
    <w:rsid w:val="00CB1953"/>
    <w:rsid w:val="00CB4769"/>
    <w:rsid w:val="00CE46C4"/>
    <w:rsid w:val="00CF20CA"/>
    <w:rsid w:val="00D03C6F"/>
    <w:rsid w:val="00D2394A"/>
    <w:rsid w:val="00D24D26"/>
    <w:rsid w:val="00D31CAA"/>
    <w:rsid w:val="00D520CD"/>
    <w:rsid w:val="00D62B92"/>
    <w:rsid w:val="00D678DB"/>
    <w:rsid w:val="00D7238F"/>
    <w:rsid w:val="00D851D2"/>
    <w:rsid w:val="00D9233A"/>
    <w:rsid w:val="00DB62EC"/>
    <w:rsid w:val="00DC3238"/>
    <w:rsid w:val="00DE0760"/>
    <w:rsid w:val="00DE122E"/>
    <w:rsid w:val="00DE2463"/>
    <w:rsid w:val="00E127E4"/>
    <w:rsid w:val="00E14EF3"/>
    <w:rsid w:val="00E15A01"/>
    <w:rsid w:val="00E16CC2"/>
    <w:rsid w:val="00E3119E"/>
    <w:rsid w:val="00E369ED"/>
    <w:rsid w:val="00E36F94"/>
    <w:rsid w:val="00E40D22"/>
    <w:rsid w:val="00E47DBB"/>
    <w:rsid w:val="00E601B1"/>
    <w:rsid w:val="00E641E4"/>
    <w:rsid w:val="00E755A0"/>
    <w:rsid w:val="00EA181D"/>
    <w:rsid w:val="00EB545B"/>
    <w:rsid w:val="00EC5E85"/>
    <w:rsid w:val="00ED32A2"/>
    <w:rsid w:val="00EF1B50"/>
    <w:rsid w:val="00EF6192"/>
    <w:rsid w:val="00F06531"/>
    <w:rsid w:val="00F40C25"/>
    <w:rsid w:val="00F53478"/>
    <w:rsid w:val="00F53DAB"/>
    <w:rsid w:val="00F62FF8"/>
    <w:rsid w:val="00F6324A"/>
    <w:rsid w:val="00F75AEB"/>
    <w:rsid w:val="00F91BF1"/>
    <w:rsid w:val="00F942CA"/>
    <w:rsid w:val="00F94380"/>
    <w:rsid w:val="00FA5745"/>
    <w:rsid w:val="00FA6584"/>
    <w:rsid w:val="00FB2630"/>
    <w:rsid w:val="00FD332C"/>
    <w:rsid w:val="00FF284F"/>
    <w:rsid w:val="02810A7C"/>
    <w:rsid w:val="075C73C2"/>
    <w:rsid w:val="076170CE"/>
    <w:rsid w:val="0A170BCC"/>
    <w:rsid w:val="0D957AD2"/>
    <w:rsid w:val="108F6A5A"/>
    <w:rsid w:val="13B01B9E"/>
    <w:rsid w:val="14374CEE"/>
    <w:rsid w:val="14627FE2"/>
    <w:rsid w:val="14FC33C9"/>
    <w:rsid w:val="155C005E"/>
    <w:rsid w:val="17536547"/>
    <w:rsid w:val="17A728DB"/>
    <w:rsid w:val="18480C55"/>
    <w:rsid w:val="1B762CF0"/>
    <w:rsid w:val="1E1D56A5"/>
    <w:rsid w:val="1EDE3537"/>
    <w:rsid w:val="1FC54997"/>
    <w:rsid w:val="202247BD"/>
    <w:rsid w:val="27490E6C"/>
    <w:rsid w:val="274A3283"/>
    <w:rsid w:val="27A26C1B"/>
    <w:rsid w:val="27BD3A55"/>
    <w:rsid w:val="27C57F1A"/>
    <w:rsid w:val="27D50D9F"/>
    <w:rsid w:val="28137B19"/>
    <w:rsid w:val="2826784C"/>
    <w:rsid w:val="28667C49"/>
    <w:rsid w:val="2874680A"/>
    <w:rsid w:val="28BC1F5F"/>
    <w:rsid w:val="2A933A15"/>
    <w:rsid w:val="2C077995"/>
    <w:rsid w:val="2EEE0998"/>
    <w:rsid w:val="2FE16051"/>
    <w:rsid w:val="332A40AF"/>
    <w:rsid w:val="338418CB"/>
    <w:rsid w:val="34830019"/>
    <w:rsid w:val="35582FE5"/>
    <w:rsid w:val="355A6D87"/>
    <w:rsid w:val="36B11D1A"/>
    <w:rsid w:val="36DB5CA6"/>
    <w:rsid w:val="374C3AC2"/>
    <w:rsid w:val="376E2676"/>
    <w:rsid w:val="3B405AC5"/>
    <w:rsid w:val="3C1C2511"/>
    <w:rsid w:val="3D3F3142"/>
    <w:rsid w:val="3E79585D"/>
    <w:rsid w:val="3F276B01"/>
    <w:rsid w:val="3F424B14"/>
    <w:rsid w:val="3FF43934"/>
    <w:rsid w:val="423F358D"/>
    <w:rsid w:val="42507548"/>
    <w:rsid w:val="430622FC"/>
    <w:rsid w:val="437267E5"/>
    <w:rsid w:val="441278C2"/>
    <w:rsid w:val="44CE29A6"/>
    <w:rsid w:val="47532E77"/>
    <w:rsid w:val="4B1F283E"/>
    <w:rsid w:val="4D8B367C"/>
    <w:rsid w:val="5080235B"/>
    <w:rsid w:val="50BD3869"/>
    <w:rsid w:val="526130AB"/>
    <w:rsid w:val="52AF0D07"/>
    <w:rsid w:val="52F67C97"/>
    <w:rsid w:val="54DD22C8"/>
    <w:rsid w:val="550D3726"/>
    <w:rsid w:val="55651104"/>
    <w:rsid w:val="559317CE"/>
    <w:rsid w:val="55EF6551"/>
    <w:rsid w:val="56633896"/>
    <w:rsid w:val="56D91DED"/>
    <w:rsid w:val="59875AED"/>
    <w:rsid w:val="5A657EDD"/>
    <w:rsid w:val="5A76346C"/>
    <w:rsid w:val="5C2313D1"/>
    <w:rsid w:val="5CB0535B"/>
    <w:rsid w:val="5E343D6A"/>
    <w:rsid w:val="5F076D88"/>
    <w:rsid w:val="6065020A"/>
    <w:rsid w:val="6697390D"/>
    <w:rsid w:val="699617E7"/>
    <w:rsid w:val="6A8B7035"/>
    <w:rsid w:val="6CD72490"/>
    <w:rsid w:val="70E94540"/>
    <w:rsid w:val="791646E4"/>
    <w:rsid w:val="796B01E8"/>
    <w:rsid w:val="79B50CFC"/>
    <w:rsid w:val="7AAD65DE"/>
    <w:rsid w:val="7BBD0AA3"/>
    <w:rsid w:val="7C5F7DAC"/>
    <w:rsid w:val="7CE309DD"/>
    <w:rsid w:val="7D1E4F21"/>
    <w:rsid w:val="7D4E40A8"/>
    <w:rsid w:val="7D823D52"/>
    <w:rsid w:val="7D983576"/>
    <w:rsid w:val="7F284464"/>
    <w:rsid w:val="7F6045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tabs>
        <w:tab w:val="left" w:pos="0"/>
      </w:tabs>
      <w:snapToGrid w:val="0"/>
      <w:spacing w:line="240" w:lineRule="atLeast"/>
      <w:jc w:val="both"/>
      <w:textAlignment w:val="baseline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3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1"/>
    <w:autoRedefine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22"/>
    <w:autoRedefine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5">
    <w:name w:val="header"/>
    <w:basedOn w:val="1"/>
    <w:link w:val="15"/>
    <w:autoRedefine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 w:val="0"/>
      <w:tabs>
        <w:tab w:val="clear" w:pos="0"/>
      </w:tabs>
      <w:snapToGrid/>
      <w:spacing w:line="240" w:lineRule="auto"/>
      <w:textAlignment w:val="auto"/>
    </w:pPr>
    <w:rPr>
      <w:rFonts w:asciiTheme="minorHAnsi" w:hAnsiTheme="minorHAnsi" w:eastAsiaTheme="minorEastAsia" w:cstheme="minorBidi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NormalCharacter"/>
    <w:autoRedefine/>
    <w:semiHidden/>
    <w:qFormat/>
    <w:uiPriority w:val="0"/>
  </w:style>
  <w:style w:type="table" w:customStyle="1" w:styleId="12">
    <w:name w:val="TableNormal"/>
    <w:autoRedefine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BodyText"/>
    <w:basedOn w:val="1"/>
    <w:autoRedefine/>
    <w:qFormat/>
    <w:uiPriority w:val="0"/>
    <w:pPr>
      <w:spacing w:line="640" w:lineRule="atLeast"/>
    </w:pPr>
    <w:rPr>
      <w:rFonts w:eastAsia="仿宋_GB2312"/>
      <w:sz w:val="32"/>
    </w:rPr>
  </w:style>
  <w:style w:type="character" w:customStyle="1" w:styleId="14">
    <w:name w:val="PageNumber"/>
    <w:basedOn w:val="11"/>
    <w:autoRedefine/>
    <w:qFormat/>
    <w:uiPriority w:val="0"/>
  </w:style>
  <w:style w:type="character" w:customStyle="1" w:styleId="15">
    <w:name w:val="页眉 字符"/>
    <w:link w:val="5"/>
    <w:autoRedefine/>
    <w:qFormat/>
    <w:uiPriority w:val="99"/>
    <w:rPr>
      <w:kern w:val="2"/>
      <w:sz w:val="18"/>
      <w:szCs w:val="18"/>
    </w:rPr>
  </w:style>
  <w:style w:type="table" w:customStyle="1" w:styleId="16">
    <w:name w:val="TableGrid"/>
    <w:basedOn w:val="12"/>
    <w:autoRedefine/>
    <w:qFormat/>
    <w:uiPriority w:val="0"/>
  </w:style>
  <w:style w:type="table" w:customStyle="1" w:styleId="17">
    <w:name w:val="UserStyle_1"/>
    <w:basedOn w:val="12"/>
    <w:autoRedefine/>
    <w:qFormat/>
    <w:uiPriority w:val="0"/>
  </w:style>
  <w:style w:type="table" w:customStyle="1" w:styleId="18">
    <w:name w:val="UserStyle_2"/>
    <w:basedOn w:val="12"/>
    <w:autoRedefine/>
    <w:qFormat/>
    <w:uiPriority w:val="0"/>
  </w:style>
  <w:style w:type="table" w:customStyle="1" w:styleId="19">
    <w:name w:val="UserStyle_3"/>
    <w:basedOn w:val="12"/>
    <w:autoRedefine/>
    <w:qFormat/>
    <w:uiPriority w:val="0"/>
  </w:style>
  <w:style w:type="paragraph" w:customStyle="1" w:styleId="20">
    <w:name w:val="HtmlNormal"/>
    <w:basedOn w:val="1"/>
    <w:autoRedefine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</w:rPr>
  </w:style>
  <w:style w:type="character" w:customStyle="1" w:styleId="21">
    <w:name w:val="批注框文本 字符"/>
    <w:basedOn w:val="9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22">
    <w:name w:val="页脚 字符"/>
    <w:basedOn w:val="9"/>
    <w:link w:val="4"/>
    <w:autoRedefine/>
    <w:qFormat/>
    <w:uiPriority w:val="99"/>
    <w:rPr>
      <w:kern w:val="2"/>
      <w:sz w:val="18"/>
      <w:szCs w:val="18"/>
    </w:rPr>
  </w:style>
  <w:style w:type="character" w:customStyle="1" w:styleId="23">
    <w:name w:val="日期 字符"/>
    <w:basedOn w:val="9"/>
    <w:link w:val="2"/>
    <w:autoRedefine/>
    <w:semiHidden/>
    <w:qFormat/>
    <w:uiPriority w:val="99"/>
    <w:rPr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9"/>
    <customShpInfo spid="_x0000_s1031"/>
    <customShpInfo spid="_x0000_s1081"/>
    <customShpInfo spid="_x0000_s1082"/>
    <customShpInfo spid="_x0000_s108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8B1611-B0E8-4146-91BC-C9E2F84E42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425</Words>
  <Characters>2429</Characters>
  <Lines>20</Lines>
  <Paragraphs>5</Paragraphs>
  <TotalTime>74</TotalTime>
  <ScaleCrop>false</ScaleCrop>
  <LinksUpToDate>false</LinksUpToDate>
  <CharactersWithSpaces>2849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2021-03-01T00:38:00Z</dcterms:created>
  <dc:creator>Administrator</dc:creator>
  <cp:lastModifiedBy>曙光</cp:lastModifiedBy>
  <cp:lastPrinted>2024-01-15T03:46:52Z</cp:lastPrinted>
  <dcterms:modified xsi:type="dcterms:W3CDTF">2024-01-15T03:47:59Z</dcterms:modified>
  <cp:revision>232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SaveFontToCloudKey">
    <vt:lpwstr>241275460_cloud</vt:lpwstr>
  </property>
  <property fmtid="{D5CDD505-2E9C-101B-9397-08002B2CF9AE}" pid="4" name="ICV">
    <vt:lpwstr>ABEC3A5B094E4FE8A04F795F3CF60532</vt:lpwstr>
  </property>
</Properties>
</file>