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8A" w:rsidRDefault="0008764A">
      <w:pPr>
        <w:spacing w:line="360" w:lineRule="auto"/>
        <w:rPr>
          <w:rStyle w:val="NormalCharacter"/>
          <w:rFonts w:ascii="仿宋_GB2312" w:eastAsia="仿宋_GB2312"/>
          <w:sz w:val="32"/>
          <w:szCs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208.95pt;margin-top:33.85pt;width:99pt;height:45pt;z-index:251661312;mso-width-relative:page;mso-height-relative:page" fillcolor="red" strokecolor="red">
            <v:stroke joinstyle="miter"/>
            <v:textpath style="font-family:&quot;宋体&quot;" trim="t" fitpath="t" string="(    )"/>
            <o:lock v:ext="edit" text="f"/>
          </v:shape>
        </w:pict>
      </w:r>
      <w:r>
        <w:pict>
          <v:shape id="_x0000_s1029" type="#_x0000_t136" style="position:absolute;left:0;text-align:left;margin-left:-9pt;margin-top:27pt;width:459pt;height:51.85pt;z-index:251660288;mso-width-relative:page;mso-height-relative:page" fillcolor="red" strokecolor="red">
            <v:stroke joinstyle="miter"/>
            <v:textpath style="font-family:&quot;方正小标宋简体&quot;" trim="t" fitpath="t" string="中国地质大学 北京 工会文件"/>
            <o:lock v:ext="edit" text="f"/>
          </v:shape>
        </w:pict>
      </w:r>
    </w:p>
    <w:p w:rsidR="0034718A" w:rsidRDefault="0034718A">
      <w:pPr>
        <w:rPr>
          <w:rStyle w:val="NormalCharacter"/>
          <w:rFonts w:ascii="仿宋_GB2312" w:eastAsia="仿宋_GB2312"/>
          <w:bCs/>
          <w:sz w:val="32"/>
          <w:szCs w:val="32"/>
        </w:rPr>
      </w:pPr>
    </w:p>
    <w:p w:rsidR="00C350FF" w:rsidRDefault="00C350FF">
      <w:pPr>
        <w:jc w:val="center"/>
        <w:rPr>
          <w:rStyle w:val="NormalCharacter"/>
          <w:rFonts w:ascii="仿宋_GB2312" w:eastAsia="仿宋_GB2312"/>
          <w:bCs/>
          <w:sz w:val="32"/>
          <w:szCs w:val="32"/>
        </w:rPr>
      </w:pPr>
    </w:p>
    <w:p w:rsidR="001463D6" w:rsidRDefault="001463D6">
      <w:pPr>
        <w:jc w:val="center"/>
        <w:rPr>
          <w:rStyle w:val="NormalCharacter"/>
          <w:rFonts w:ascii="仿宋_GB2312" w:eastAsia="仿宋_GB2312"/>
          <w:bCs/>
          <w:sz w:val="32"/>
          <w:szCs w:val="32"/>
        </w:rPr>
      </w:pPr>
    </w:p>
    <w:p w:rsidR="001463D6" w:rsidRDefault="001463D6">
      <w:pPr>
        <w:jc w:val="center"/>
        <w:rPr>
          <w:rStyle w:val="NormalCharacter"/>
          <w:rFonts w:ascii="仿宋_GB2312" w:eastAsia="仿宋_GB2312"/>
          <w:bCs/>
          <w:sz w:val="32"/>
          <w:szCs w:val="32"/>
        </w:rPr>
      </w:pPr>
    </w:p>
    <w:p w:rsidR="0034718A" w:rsidRDefault="00C10A6D">
      <w:pPr>
        <w:jc w:val="center"/>
        <w:rPr>
          <w:rStyle w:val="NormalCharacter"/>
          <w:rFonts w:ascii="仿宋_GB2312" w:eastAsia="仿宋_GB2312"/>
          <w:bCs/>
          <w:sz w:val="32"/>
          <w:szCs w:val="32"/>
        </w:rPr>
      </w:pPr>
      <w:r>
        <w:rPr>
          <w:rStyle w:val="NormalCharacter"/>
          <w:rFonts w:ascii="仿宋_GB2312" w:eastAsia="仿宋_GB2312"/>
          <w:bCs/>
          <w:sz w:val="32"/>
          <w:szCs w:val="32"/>
        </w:rPr>
        <w:t>中地大（京）工发</w:t>
      </w:r>
      <w:r>
        <w:rPr>
          <w:rFonts w:ascii="仿宋_GB2312" w:eastAsia="仿宋_GB2312" w:hint="eastAsia"/>
          <w:bCs/>
          <w:sz w:val="32"/>
          <w:szCs w:val="32"/>
        </w:rPr>
        <w:t>〔</w:t>
      </w:r>
      <w:r w:rsidR="00C37564">
        <w:rPr>
          <w:rFonts w:ascii="仿宋_GB2312" w:eastAsia="仿宋_GB2312" w:hint="eastAsia"/>
          <w:bCs/>
          <w:sz w:val="32"/>
          <w:szCs w:val="32"/>
        </w:rPr>
        <w:t>202</w:t>
      </w:r>
      <w:r w:rsidR="00F94380">
        <w:rPr>
          <w:rFonts w:ascii="仿宋_GB2312" w:eastAsia="仿宋_GB2312" w:hint="eastAsia"/>
          <w:bCs/>
          <w:sz w:val="32"/>
          <w:szCs w:val="32"/>
        </w:rPr>
        <w:t>3</w:t>
      </w:r>
      <w:r>
        <w:rPr>
          <w:rFonts w:ascii="仿宋_GB2312" w:eastAsia="仿宋_GB2312" w:hint="eastAsia"/>
          <w:bCs/>
          <w:sz w:val="32"/>
          <w:szCs w:val="32"/>
        </w:rPr>
        <w:t>〕</w:t>
      </w:r>
      <w:r w:rsidR="00F94380">
        <w:rPr>
          <w:rFonts w:ascii="仿宋_GB2312" w:eastAsia="仿宋_GB2312" w:hint="eastAsia"/>
          <w:bCs/>
          <w:sz w:val="32"/>
          <w:szCs w:val="32"/>
        </w:rPr>
        <w:t>2</w:t>
      </w:r>
      <w:r>
        <w:rPr>
          <w:rStyle w:val="NormalCharacter"/>
          <w:rFonts w:ascii="仿宋_GB2312" w:eastAsia="仿宋_GB2312"/>
          <w:bCs/>
          <w:sz w:val="32"/>
          <w:szCs w:val="32"/>
        </w:rPr>
        <w:t>号</w:t>
      </w:r>
    </w:p>
    <w:p w:rsidR="0034718A" w:rsidRDefault="0008764A" w:rsidP="00C46119">
      <w:pPr>
        <w:spacing w:line="240" w:lineRule="auto"/>
        <w:jc w:val="center"/>
        <w:rPr>
          <w:rStyle w:val="NormalCharacter"/>
          <w:rFonts w:ascii="仿宋_GB2312" w:eastAsia="仿宋_GB2312" w:hAnsi="宋体"/>
          <w:b/>
          <w:bCs/>
          <w:sz w:val="44"/>
          <w:szCs w:val="44"/>
        </w:rPr>
      </w:pPr>
      <w:r>
        <w:pict>
          <v:shape id="_x0000_s1081" style="position:absolute;left:0;text-align:left;margin-left:0;margin-top:0;width:50pt;height:50pt;z-index:251659264;visibility:hidden;mso-width-relative:page;mso-height-relative:page" coordsize="21600,21600" o:spt="100" adj="0,,0" path="" filled="f" stroked="f">
            <v:stroke joinstyle="round"/>
            <v:formulas/>
            <v:path o:connecttype="segments"/>
            <o:lock v:ext="edit" selection="t"/>
          </v:shape>
        </w:pict>
      </w:r>
      <w:r>
        <w:pict>
          <v:line id="_x0000_s1031" style="position:absolute;left:0;text-align:left;z-index:251662336;mso-position-horizontal:center;mso-width-relative:page;mso-height-relative:page" from="0,9.05pt" to="447.85pt,9.05pt" strokecolor="red" strokeweight="3pt"/>
        </w:pict>
      </w:r>
    </w:p>
    <w:p w:rsidR="00C46119" w:rsidRPr="00C46119" w:rsidRDefault="00C46119" w:rsidP="00C46119">
      <w:pPr>
        <w:spacing w:line="240" w:lineRule="auto"/>
        <w:jc w:val="center"/>
        <w:rPr>
          <w:rStyle w:val="NormalCharacter"/>
          <w:rFonts w:ascii="仿宋_GB2312" w:eastAsia="仿宋_GB2312" w:hAnsi="宋体"/>
          <w:b/>
          <w:bCs/>
          <w:sz w:val="44"/>
          <w:szCs w:val="44"/>
        </w:rPr>
      </w:pPr>
    </w:p>
    <w:p w:rsidR="00F94380" w:rsidRPr="00DB2AB8" w:rsidRDefault="00013784" w:rsidP="00F94380">
      <w:pPr>
        <w:widowControl w:val="0"/>
        <w:spacing w:line="640" w:lineRule="exact"/>
        <w:jc w:val="center"/>
        <w:textAlignment w:val="auto"/>
        <w:rPr>
          <w:rFonts w:ascii="方正小标宋简体" w:eastAsia="方正小标宋简体"/>
          <w:sz w:val="44"/>
          <w:szCs w:val="44"/>
        </w:rPr>
      </w:pPr>
      <w:r>
        <w:rPr>
          <w:rFonts w:ascii="方正小标宋简体" w:eastAsia="方正小标宋简体" w:hint="eastAsia"/>
          <w:sz w:val="44"/>
        </w:rPr>
        <w:t xml:space="preserve"> </w:t>
      </w:r>
      <w:r w:rsidR="00AF4ECE" w:rsidRPr="00C37564">
        <w:rPr>
          <w:rFonts w:ascii="方正小标宋简体" w:eastAsia="方正小标宋简体" w:hint="eastAsia"/>
          <w:sz w:val="44"/>
        </w:rPr>
        <w:t>关于</w:t>
      </w:r>
      <w:r w:rsidR="00F94380" w:rsidRPr="00DB2AB8">
        <w:rPr>
          <w:rFonts w:ascii="方正小标宋简体" w:eastAsia="方正小标宋简体" w:hint="eastAsia"/>
          <w:sz w:val="44"/>
          <w:szCs w:val="44"/>
        </w:rPr>
        <w:t>开展“育人榜样（先锋）”</w:t>
      </w:r>
    </w:p>
    <w:p w:rsidR="00AF4ECE" w:rsidRPr="00C37564" w:rsidRDefault="00F94380" w:rsidP="00F94380">
      <w:pPr>
        <w:adjustRightInd w:val="0"/>
        <w:spacing w:line="640" w:lineRule="exact"/>
        <w:jc w:val="center"/>
        <w:rPr>
          <w:rFonts w:ascii="方正小标宋简体" w:eastAsia="方正小标宋简体"/>
          <w:bCs/>
          <w:sz w:val="44"/>
        </w:rPr>
      </w:pPr>
      <w:r w:rsidRPr="00DB2AB8">
        <w:rPr>
          <w:rFonts w:ascii="方正小标宋简体" w:eastAsia="方正小标宋简体" w:hint="eastAsia"/>
          <w:sz w:val="44"/>
          <w:szCs w:val="44"/>
        </w:rPr>
        <w:t>推荐活动</w:t>
      </w:r>
      <w:r w:rsidR="00AF4ECE" w:rsidRPr="00C37564">
        <w:rPr>
          <w:rFonts w:ascii="方正小标宋简体" w:eastAsia="方正小标宋简体" w:hint="eastAsia"/>
          <w:bCs/>
          <w:sz w:val="44"/>
        </w:rPr>
        <w:t>的通知</w:t>
      </w:r>
    </w:p>
    <w:p w:rsidR="00C46119" w:rsidRPr="001E111E" w:rsidRDefault="00C46119" w:rsidP="00C46119">
      <w:pPr>
        <w:shd w:val="clear" w:color="auto" w:fill="FFFFFF"/>
        <w:tabs>
          <w:tab w:val="clear" w:pos="0"/>
        </w:tabs>
        <w:snapToGrid/>
        <w:spacing w:line="560" w:lineRule="atLeast"/>
        <w:jc w:val="center"/>
        <w:textAlignment w:val="auto"/>
        <w:rPr>
          <w:rFonts w:ascii="微软雅黑" w:eastAsia="微软雅黑" w:hAnsi="微软雅黑" w:cs="宋体"/>
          <w:b/>
          <w:bCs/>
          <w:spacing w:val="-30"/>
          <w:kern w:val="0"/>
          <w:sz w:val="32"/>
          <w:szCs w:val="32"/>
        </w:rPr>
      </w:pPr>
    </w:p>
    <w:p w:rsidR="00AF4ECE" w:rsidRDefault="00AF4ECE" w:rsidP="008B029C">
      <w:pPr>
        <w:adjustRightInd w:val="0"/>
        <w:spacing w:line="570" w:lineRule="exact"/>
        <w:textAlignment w:val="auto"/>
        <w:rPr>
          <w:rFonts w:ascii="仿宋_GB2312" w:eastAsia="仿宋_GB2312"/>
          <w:sz w:val="32"/>
          <w:szCs w:val="32"/>
        </w:rPr>
      </w:pPr>
      <w:r w:rsidRPr="00AF4ECE">
        <w:rPr>
          <w:rFonts w:ascii="仿宋_GB2312" w:eastAsia="仿宋_GB2312" w:hint="eastAsia"/>
          <w:sz w:val="32"/>
          <w:szCs w:val="32"/>
        </w:rPr>
        <w:t>各分工会：</w:t>
      </w:r>
    </w:p>
    <w:p w:rsidR="00F94380" w:rsidRPr="00DB2AB8" w:rsidRDefault="00F94380" w:rsidP="00F94380">
      <w:pPr>
        <w:tabs>
          <w:tab w:val="clear" w:pos="0"/>
        </w:tabs>
        <w:kinsoku w:val="0"/>
        <w:autoSpaceDE w:val="0"/>
        <w:autoSpaceDN w:val="0"/>
        <w:adjustRightInd w:val="0"/>
        <w:spacing w:line="600" w:lineRule="exact"/>
        <w:ind w:left="1" w:firstLine="650"/>
        <w:jc w:val="left"/>
        <w:rPr>
          <w:rFonts w:ascii="仿宋_GB2312" w:eastAsia="仿宋_GB2312"/>
          <w:sz w:val="32"/>
        </w:rPr>
      </w:pPr>
      <w:r w:rsidRPr="00DB2AB8">
        <w:rPr>
          <w:rFonts w:ascii="仿宋_GB2312" w:eastAsia="仿宋_GB2312"/>
          <w:sz w:val="32"/>
        </w:rPr>
        <w:t>为进一步做好教职工思想教育工作，引导广大教职工培育和践行社会主义核心价值观，提高教师队伍职业道德修养，增强职业自豪感和使命感，助力教职工职业发展。根据北京市</w:t>
      </w:r>
      <w:r w:rsidRPr="00DB2AB8">
        <w:rPr>
          <w:rFonts w:ascii="仿宋_GB2312" w:eastAsia="仿宋_GB2312" w:hint="eastAsia"/>
          <w:sz w:val="32"/>
        </w:rPr>
        <w:t>教育工会</w:t>
      </w:r>
      <w:r w:rsidRPr="00DB2AB8">
        <w:rPr>
          <w:rFonts w:ascii="仿宋_GB2312" w:eastAsia="仿宋_GB2312"/>
          <w:sz w:val="32"/>
        </w:rPr>
        <w:t>《关于开展</w:t>
      </w:r>
      <w:r w:rsidRPr="00DB2AB8">
        <w:rPr>
          <w:rFonts w:ascii="仿宋_GB2312" w:eastAsia="仿宋_GB2312"/>
          <w:sz w:val="32"/>
        </w:rPr>
        <w:t>“</w:t>
      </w:r>
      <w:r w:rsidRPr="00DB2AB8">
        <w:rPr>
          <w:rFonts w:ascii="仿宋_GB2312" w:eastAsia="仿宋_GB2312"/>
          <w:sz w:val="32"/>
        </w:rPr>
        <w:t>育人榜样（先锋）</w:t>
      </w:r>
      <w:r w:rsidRPr="00DB2AB8">
        <w:rPr>
          <w:rFonts w:ascii="仿宋_GB2312" w:eastAsia="仿宋_GB2312"/>
          <w:sz w:val="32"/>
        </w:rPr>
        <w:t>”</w:t>
      </w:r>
      <w:r w:rsidRPr="00DB2AB8">
        <w:rPr>
          <w:rFonts w:ascii="仿宋_GB2312" w:eastAsia="仿宋_GB2312"/>
          <w:sz w:val="32"/>
        </w:rPr>
        <w:t>推荐和宣传活动的通知》相关要求，校工会决定开展</w:t>
      </w:r>
      <w:r w:rsidRPr="00DB2AB8">
        <w:rPr>
          <w:rFonts w:ascii="仿宋_GB2312" w:eastAsia="仿宋_GB2312" w:hint="eastAsia"/>
          <w:sz w:val="32"/>
        </w:rPr>
        <w:t>学校</w:t>
      </w:r>
      <w:r w:rsidRPr="00DB2AB8">
        <w:rPr>
          <w:rFonts w:ascii="仿宋_GB2312" w:eastAsia="仿宋_GB2312"/>
          <w:sz w:val="32"/>
        </w:rPr>
        <w:t>“</w:t>
      </w:r>
      <w:r w:rsidRPr="00DB2AB8">
        <w:rPr>
          <w:rFonts w:ascii="仿宋_GB2312" w:eastAsia="仿宋_GB2312"/>
          <w:sz w:val="32"/>
        </w:rPr>
        <w:t xml:space="preserve">育人榜样 (先锋) </w:t>
      </w:r>
      <w:r w:rsidRPr="00DB2AB8">
        <w:rPr>
          <w:rFonts w:ascii="仿宋_GB2312" w:eastAsia="仿宋_GB2312"/>
          <w:sz w:val="32"/>
        </w:rPr>
        <w:t>”</w:t>
      </w:r>
      <w:r w:rsidRPr="00DB2AB8">
        <w:rPr>
          <w:rFonts w:ascii="仿宋_GB2312" w:eastAsia="仿宋_GB2312"/>
          <w:sz w:val="32"/>
        </w:rPr>
        <w:t>推荐</w:t>
      </w:r>
      <w:r w:rsidRPr="00DB2AB8">
        <w:rPr>
          <w:rFonts w:ascii="仿宋_GB2312" w:eastAsia="仿宋_GB2312" w:hint="eastAsia"/>
          <w:sz w:val="32"/>
        </w:rPr>
        <w:t>宣传</w:t>
      </w:r>
      <w:r w:rsidRPr="00DB2AB8">
        <w:rPr>
          <w:rFonts w:ascii="仿宋_GB2312" w:eastAsia="仿宋_GB2312"/>
          <w:sz w:val="32"/>
        </w:rPr>
        <w:t>系列活动，现将有关事宜通知如下。</w:t>
      </w:r>
    </w:p>
    <w:p w:rsidR="00F94380" w:rsidRPr="00DB2AB8" w:rsidRDefault="00F94380" w:rsidP="00F94380">
      <w:pPr>
        <w:tabs>
          <w:tab w:val="clear" w:pos="0"/>
        </w:tabs>
        <w:kinsoku w:val="0"/>
        <w:autoSpaceDE w:val="0"/>
        <w:autoSpaceDN w:val="0"/>
        <w:adjustRightInd w:val="0"/>
        <w:spacing w:line="600" w:lineRule="exact"/>
        <w:ind w:left="647"/>
        <w:jc w:val="left"/>
        <w:rPr>
          <w:rFonts w:ascii="黑体" w:eastAsia="黑体" w:hAnsi="黑体"/>
          <w:sz w:val="32"/>
        </w:rPr>
      </w:pPr>
      <w:r w:rsidRPr="00DB2AB8">
        <w:rPr>
          <w:rFonts w:ascii="黑体" w:eastAsia="黑体" w:hAnsi="黑体" w:hint="eastAsia"/>
          <w:sz w:val="32"/>
        </w:rPr>
        <w:t>一、指导思想</w:t>
      </w:r>
    </w:p>
    <w:p w:rsidR="00F94380" w:rsidRPr="00DB2AB8" w:rsidRDefault="00F94380" w:rsidP="00F94380">
      <w:pPr>
        <w:tabs>
          <w:tab w:val="clear" w:pos="0"/>
        </w:tabs>
        <w:kinsoku w:val="0"/>
        <w:autoSpaceDE w:val="0"/>
        <w:autoSpaceDN w:val="0"/>
        <w:adjustRightInd w:val="0"/>
        <w:spacing w:line="600" w:lineRule="exact"/>
        <w:ind w:firstLineChars="200" w:firstLine="640"/>
        <w:jc w:val="left"/>
        <w:rPr>
          <w:rFonts w:ascii="仿宋_GB2312" w:eastAsia="仿宋_GB2312"/>
          <w:sz w:val="32"/>
        </w:rPr>
      </w:pPr>
      <w:r w:rsidRPr="00DB2AB8">
        <w:rPr>
          <w:rFonts w:ascii="仿宋_GB2312" w:eastAsia="仿宋_GB2312"/>
          <w:sz w:val="32"/>
        </w:rPr>
        <w:t>以习近平新时代中国特色社会主义思想为指引，全面贯彻落实党的二十大精神，大力弘扬社会主义核心价值观，引导广大教职工牢固树立正确的政治方向，坚持立德树人根本任务，</w:t>
      </w:r>
      <w:r w:rsidRPr="00DB2AB8">
        <w:rPr>
          <w:rFonts w:ascii="仿宋_GB2312" w:eastAsia="仿宋_GB2312"/>
          <w:sz w:val="32"/>
        </w:rPr>
        <w:lastRenderedPageBreak/>
        <w:t>争做</w:t>
      </w:r>
      <w:r w:rsidRPr="00DB2AB8">
        <w:rPr>
          <w:rFonts w:ascii="仿宋_GB2312" w:eastAsia="仿宋_GB2312"/>
          <w:sz w:val="32"/>
        </w:rPr>
        <w:t>“</w:t>
      </w:r>
      <w:r w:rsidRPr="00DB2AB8">
        <w:rPr>
          <w:rFonts w:ascii="仿宋_GB2312" w:eastAsia="仿宋_GB2312"/>
          <w:sz w:val="32"/>
        </w:rPr>
        <w:t>四有好老师</w:t>
      </w:r>
      <w:r w:rsidRPr="00DB2AB8">
        <w:rPr>
          <w:rFonts w:ascii="仿宋_GB2312" w:eastAsia="仿宋_GB2312"/>
          <w:sz w:val="32"/>
        </w:rPr>
        <w:t>”</w:t>
      </w:r>
      <w:r w:rsidRPr="00DB2AB8">
        <w:rPr>
          <w:rFonts w:ascii="仿宋_GB2312" w:eastAsia="仿宋_GB2312"/>
          <w:sz w:val="32"/>
        </w:rPr>
        <w:t xml:space="preserve">和 </w:t>
      </w:r>
      <w:r w:rsidRPr="00DB2AB8">
        <w:rPr>
          <w:rFonts w:ascii="仿宋_GB2312" w:eastAsia="仿宋_GB2312"/>
          <w:sz w:val="32"/>
        </w:rPr>
        <w:t>“</w:t>
      </w:r>
      <w:r w:rsidRPr="00DB2AB8">
        <w:rPr>
          <w:rFonts w:ascii="仿宋_GB2312" w:eastAsia="仿宋_GB2312"/>
          <w:sz w:val="32"/>
        </w:rPr>
        <w:t>四个引路人</w:t>
      </w:r>
      <w:r w:rsidRPr="00DB2AB8">
        <w:rPr>
          <w:rFonts w:ascii="仿宋_GB2312" w:eastAsia="仿宋_GB2312"/>
          <w:sz w:val="32"/>
        </w:rPr>
        <w:t>”</w:t>
      </w:r>
      <w:r w:rsidRPr="00DB2AB8">
        <w:rPr>
          <w:rFonts w:ascii="仿宋_GB2312" w:eastAsia="仿宋_GB2312"/>
          <w:sz w:val="32"/>
        </w:rPr>
        <w:t xml:space="preserve">，在践行 </w:t>
      </w:r>
      <w:r w:rsidRPr="00DB2AB8">
        <w:rPr>
          <w:rFonts w:ascii="仿宋_GB2312" w:eastAsia="仿宋_GB2312"/>
          <w:sz w:val="32"/>
        </w:rPr>
        <w:t>“</w:t>
      </w:r>
      <w:r w:rsidRPr="00DB2AB8">
        <w:rPr>
          <w:rFonts w:ascii="仿宋_GB2312" w:eastAsia="仿宋_GB2312"/>
          <w:sz w:val="32"/>
        </w:rPr>
        <w:t>全员育人、全程育人、全方位育人</w:t>
      </w:r>
      <w:r w:rsidRPr="00DB2AB8">
        <w:rPr>
          <w:rFonts w:ascii="仿宋_GB2312" w:eastAsia="仿宋_GB2312"/>
          <w:sz w:val="32"/>
        </w:rPr>
        <w:t>”</w:t>
      </w:r>
      <w:r w:rsidRPr="00DB2AB8">
        <w:rPr>
          <w:rFonts w:ascii="仿宋_GB2312" w:eastAsia="仿宋_GB2312"/>
          <w:sz w:val="32"/>
        </w:rPr>
        <w:t>的过程中，培养德智体美劳全面发展的社会主义建设者和接班人。</w:t>
      </w:r>
    </w:p>
    <w:p w:rsidR="00F94380" w:rsidRPr="00DB2AB8" w:rsidRDefault="00F94380" w:rsidP="00F94380">
      <w:pPr>
        <w:tabs>
          <w:tab w:val="clear" w:pos="0"/>
        </w:tabs>
        <w:kinsoku w:val="0"/>
        <w:autoSpaceDE w:val="0"/>
        <w:autoSpaceDN w:val="0"/>
        <w:adjustRightInd w:val="0"/>
        <w:spacing w:line="600" w:lineRule="exact"/>
        <w:ind w:firstLineChars="200" w:firstLine="640"/>
        <w:jc w:val="left"/>
        <w:rPr>
          <w:rFonts w:ascii="黑体" w:eastAsia="黑体" w:hAnsi="黑体"/>
          <w:sz w:val="32"/>
        </w:rPr>
      </w:pPr>
      <w:r w:rsidRPr="00DB2AB8">
        <w:rPr>
          <w:rFonts w:ascii="黑体" w:eastAsia="黑体" w:hAnsi="黑体"/>
          <w:sz w:val="32"/>
        </w:rPr>
        <w:t>二、活动内容</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sz w:val="32"/>
        </w:rPr>
        <w:t>“</w:t>
      </w:r>
      <w:r w:rsidRPr="00DB2AB8">
        <w:rPr>
          <w:rFonts w:ascii="仿宋_GB2312" w:eastAsia="仿宋_GB2312"/>
          <w:sz w:val="32"/>
        </w:rPr>
        <w:t xml:space="preserve">育人榜样 (先锋) </w:t>
      </w:r>
      <w:r w:rsidRPr="00DB2AB8">
        <w:rPr>
          <w:rFonts w:ascii="仿宋_GB2312" w:eastAsia="仿宋_GB2312"/>
          <w:sz w:val="32"/>
        </w:rPr>
        <w:t>”</w:t>
      </w:r>
      <w:r w:rsidRPr="00DB2AB8">
        <w:rPr>
          <w:rFonts w:ascii="仿宋_GB2312" w:eastAsia="仿宋_GB2312"/>
          <w:sz w:val="32"/>
        </w:rPr>
        <w:t xml:space="preserve">推荐和宣传系列活动包括：推荐 </w:t>
      </w:r>
      <w:r w:rsidRPr="00DB2AB8">
        <w:rPr>
          <w:rFonts w:ascii="仿宋_GB2312" w:eastAsia="仿宋_GB2312"/>
          <w:sz w:val="32"/>
        </w:rPr>
        <w:t>“</w:t>
      </w:r>
      <w:r w:rsidRPr="00DB2AB8">
        <w:rPr>
          <w:rFonts w:ascii="仿宋_GB2312" w:eastAsia="仿宋_GB2312"/>
          <w:sz w:val="32"/>
        </w:rPr>
        <w:t xml:space="preserve">教书育人榜样 (先锋) </w:t>
      </w:r>
      <w:r w:rsidRPr="00DB2AB8">
        <w:rPr>
          <w:rFonts w:ascii="仿宋_GB2312" w:eastAsia="仿宋_GB2312"/>
          <w:sz w:val="32"/>
        </w:rPr>
        <w:t>”</w:t>
      </w:r>
      <w:r w:rsidRPr="00DB2AB8">
        <w:rPr>
          <w:rFonts w:ascii="仿宋_GB2312" w:eastAsia="仿宋_GB2312"/>
          <w:sz w:val="32"/>
        </w:rPr>
        <w:t>；推荐</w:t>
      </w:r>
      <w:r w:rsidRPr="00DB2AB8">
        <w:rPr>
          <w:rFonts w:ascii="仿宋_GB2312" w:eastAsia="仿宋_GB2312"/>
          <w:sz w:val="32"/>
        </w:rPr>
        <w:t>“</w:t>
      </w:r>
      <w:r w:rsidRPr="00DB2AB8">
        <w:rPr>
          <w:rFonts w:ascii="仿宋_GB2312" w:eastAsia="仿宋_GB2312"/>
          <w:sz w:val="32"/>
        </w:rPr>
        <w:t>管理育人先锋</w:t>
      </w:r>
      <w:r w:rsidRPr="00DB2AB8">
        <w:rPr>
          <w:rFonts w:ascii="仿宋_GB2312" w:eastAsia="仿宋_GB2312"/>
          <w:sz w:val="32"/>
        </w:rPr>
        <w:t>”</w:t>
      </w:r>
      <w:r w:rsidRPr="00DB2AB8">
        <w:rPr>
          <w:rFonts w:ascii="仿宋_GB2312" w:eastAsia="仿宋_GB2312"/>
          <w:sz w:val="32"/>
        </w:rPr>
        <w:t>和</w:t>
      </w:r>
      <w:r w:rsidRPr="00DB2AB8">
        <w:rPr>
          <w:rFonts w:ascii="仿宋_GB2312" w:eastAsia="仿宋_GB2312"/>
          <w:sz w:val="32"/>
        </w:rPr>
        <w:t>“</w:t>
      </w:r>
      <w:r w:rsidRPr="00DB2AB8">
        <w:rPr>
          <w:rFonts w:ascii="仿宋_GB2312" w:eastAsia="仿宋_GB2312"/>
          <w:sz w:val="32"/>
        </w:rPr>
        <w:t>服务育人先锋</w:t>
      </w:r>
      <w:r w:rsidRPr="00DB2AB8">
        <w:rPr>
          <w:rFonts w:ascii="仿宋_GB2312" w:eastAsia="仿宋_GB2312"/>
          <w:sz w:val="32"/>
        </w:rPr>
        <w:t>”</w:t>
      </w:r>
      <w:r w:rsidRPr="00DB2AB8">
        <w:rPr>
          <w:rFonts w:ascii="仿宋_GB2312" w:eastAsia="仿宋_GB2312"/>
          <w:sz w:val="32"/>
        </w:rPr>
        <w:t>；开展教职工职业道德建设宣传与榜样先锋人物事迹宣传。</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黑体" w:eastAsia="黑体" w:hAnsi="黑体"/>
          <w:sz w:val="32"/>
        </w:rPr>
      </w:pPr>
      <w:r w:rsidRPr="00DB2AB8">
        <w:rPr>
          <w:rFonts w:ascii="黑体" w:eastAsia="黑体" w:hAnsi="黑体" w:hint="eastAsia"/>
          <w:sz w:val="32"/>
        </w:rPr>
        <w:t>三、推荐范围</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（一）教书育人榜样 (先锋) 推荐范围：各教学单位从事教学工作的教师。</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（二）管理育人先锋和服务育人先锋推荐范围：除专任教师之外，其他直接从事相关工作的在职工作人员。</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（三）被推荐人须为我校工会会员，曾经被推荐为北京市师德榜样(先锋) 或曾获得北京市师德标兵(先进)称号的教师原则上不再推荐。</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黑体" w:eastAsia="黑体" w:hAnsi="黑体"/>
          <w:sz w:val="32"/>
        </w:rPr>
      </w:pPr>
      <w:r w:rsidRPr="00DB2AB8">
        <w:rPr>
          <w:rFonts w:ascii="黑体" w:eastAsia="黑体" w:hAnsi="黑体" w:hint="eastAsia"/>
          <w:sz w:val="32"/>
        </w:rPr>
        <w:t>四、推荐条件</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一）政治坚定，遵纪守法，拥护党的领导。思想素质好，贯彻党的教育方针，忠诚于人民的教育事业；模范遵守宪法和法律，认真学习政治理论、教育理论、教育法规和教育政策，全心全意为党培养合格的社会主义建设者和接班人。</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lastRenderedPageBreak/>
        <w:t>（二）以德立身，以德育人，道德情操高尚。自觉培育和践行社会 主义核心价值观；带头弘扬社会公德和传统美德，坚守职业规范、学术道德；淡泊名利，坚决抵制错误思想、不良风气及不文明现象，用自身道德情操指引学生正确成长方向。</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三）热爱岗位，热爱学生，满怀仁爱之心。长期投身于一线教学实践或一线管理、科研、服务等育人岗位，身体力行引导学生成长成才；平等施教，有教无类，尊重学生，关爱学生，建立融洽、和谐的师生关系。</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四）教书育人，遵循规律，工作成效显著。把传授知识、培养能力同塑造学生正确的世界观、人生观、价值观结合；因材施教，全面育人，通过多种手段充分激发学生创造活力，挖掘学生创新潜能，促进学生全面发展；善于把握和运用教育教学规律，在着力发现、培育创业创新型人才方面做出突出贡献。</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五）敢于担当，勇于奉献，工作表现突出。具有强烈的事业心、责任心、进取心和拼搏精神、奉献精神，在教学、管理、服务等岗位上敢于担当，主动积极承担重点、难点工作，完成或参与各级各类教改项目、管理和服务工作改革等，取得良好成绩。</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lastRenderedPageBreak/>
        <w:t>（六）刻苦钻研，积极创新，群众基础良好。主动提升业务能力和知识储备，积极改革教学、管理和服务工作方法，完善育人方式；严于律己，宽以待人，具有较强的集体主义精神和协作精神，在师生中享有较高声望，能够充分体现新时期人民教师爱岗敬业、为人师表的良好形象。</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各分会要对在北京市青教赛、北京市青管赛等技能大赛中取得优异成绩；对在近年来重大活动和抗击疫情一线等重要工作岗位上表现突出的教职工重点加以推荐。</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黑体" w:eastAsia="黑体" w:hAnsi="黑体"/>
          <w:sz w:val="32"/>
        </w:rPr>
      </w:pPr>
      <w:r w:rsidRPr="00DB2AB8">
        <w:rPr>
          <w:rFonts w:ascii="黑体" w:eastAsia="黑体" w:hAnsi="黑体" w:hint="eastAsia"/>
          <w:sz w:val="32"/>
        </w:rPr>
        <w:t>五、名额分配</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学校向北京市推荐教书育人榜样(先锋)3名、管理育人先锋2名，服务育人先锋2名。各分会原则上从本单位教职工中推选人1人，参加教书育人榜样(先锋)、管理育人先锋、服务育人先锋学校推荐人选的评选。</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黑体" w:eastAsia="黑体" w:hAnsi="黑体"/>
          <w:sz w:val="32"/>
        </w:rPr>
      </w:pPr>
      <w:r w:rsidRPr="00DB2AB8">
        <w:rPr>
          <w:rFonts w:ascii="黑体" w:eastAsia="黑体" w:hAnsi="黑体" w:hint="eastAsia"/>
          <w:sz w:val="32"/>
        </w:rPr>
        <w:t>六、推荐办法</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 一 ) 单位推荐</w:t>
      </w:r>
    </w:p>
    <w:p w:rsidR="00F94380" w:rsidRPr="00DB2AB8" w:rsidRDefault="00F94380" w:rsidP="00F94380">
      <w:pPr>
        <w:tabs>
          <w:tab w:val="clear" w:pos="0"/>
        </w:tabs>
        <w:kinsoku w:val="0"/>
        <w:autoSpaceDE w:val="0"/>
        <w:autoSpaceDN w:val="0"/>
        <w:adjustRightInd w:val="0"/>
        <w:spacing w:line="600" w:lineRule="exact"/>
        <w:ind w:firstLineChars="200" w:firstLine="640"/>
        <w:jc w:val="left"/>
        <w:rPr>
          <w:rFonts w:ascii="仿宋_GB2312" w:eastAsia="仿宋_GB2312"/>
          <w:sz w:val="32"/>
        </w:rPr>
      </w:pPr>
      <w:r w:rsidRPr="00DB2AB8">
        <w:rPr>
          <w:rFonts w:ascii="仿宋_GB2312" w:eastAsia="仿宋_GB2312" w:hint="eastAsia"/>
          <w:sz w:val="32"/>
        </w:rPr>
        <w:t>各分会采取多种形式，民主推荐产生教书育人榜样 (先锋) 、管理育人先锋和服务育人先锋推荐人选。经各二级党委同意后上报校工会。</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 xml:space="preserve"> (二) 学校评审</w:t>
      </w:r>
    </w:p>
    <w:p w:rsidR="00F94380" w:rsidRPr="00F94380"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校工会对推荐单位所申报的推荐人选进行申报材料审查、评选，确定代表学校参加2023年北京市教育工会</w:t>
      </w:r>
      <w:r w:rsidRPr="00DB2AB8">
        <w:rPr>
          <w:rFonts w:ascii="仿宋_GB2312" w:eastAsia="仿宋_GB2312"/>
          <w:sz w:val="32"/>
        </w:rPr>
        <w:t>“</w:t>
      </w:r>
      <w:r w:rsidRPr="00DB2AB8">
        <w:rPr>
          <w:rFonts w:ascii="仿宋_GB2312" w:eastAsia="仿宋_GB2312"/>
          <w:sz w:val="32"/>
        </w:rPr>
        <w:t>育人榜样 (先</w:t>
      </w:r>
      <w:r w:rsidRPr="00DB2AB8">
        <w:rPr>
          <w:rFonts w:ascii="仿宋_GB2312" w:eastAsia="仿宋_GB2312"/>
          <w:sz w:val="32"/>
        </w:rPr>
        <w:lastRenderedPageBreak/>
        <w:t xml:space="preserve">锋) </w:t>
      </w:r>
      <w:r w:rsidRPr="00DB2AB8">
        <w:rPr>
          <w:rFonts w:ascii="仿宋_GB2312" w:eastAsia="仿宋_GB2312"/>
          <w:sz w:val="32"/>
        </w:rPr>
        <w:t>”</w:t>
      </w:r>
      <w:r w:rsidRPr="00DB2AB8">
        <w:rPr>
          <w:rFonts w:ascii="仿宋_GB2312" w:eastAsia="仿宋_GB2312" w:hint="eastAsia"/>
          <w:sz w:val="32"/>
        </w:rPr>
        <w:t xml:space="preserve">推荐的建议人选，经报学校党委同意后，确定为正式人选，并进行公示。 </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黑体" w:eastAsia="黑体" w:hAnsi="黑体"/>
          <w:sz w:val="32"/>
        </w:rPr>
      </w:pPr>
      <w:r w:rsidRPr="00DB2AB8">
        <w:rPr>
          <w:rFonts w:ascii="黑体" w:eastAsia="黑体" w:hAnsi="黑体" w:hint="eastAsia"/>
          <w:sz w:val="32"/>
        </w:rPr>
        <w:t>七、宣传激励</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学校深入开展教书育人榜样 (先锋) 事迹宣传，大力弘扬榜样先进精神，营造尊师重教的良好氛围。</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（一）利用学校、工会网站及手机微信平台等制作育人榜样专题宣传网页和图文消息，推送榜样先进事迹。</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仿宋_GB2312" w:eastAsia="仿宋_GB2312"/>
          <w:sz w:val="32"/>
        </w:rPr>
      </w:pPr>
      <w:r w:rsidRPr="00DB2AB8">
        <w:rPr>
          <w:rFonts w:ascii="仿宋_GB2312" w:eastAsia="仿宋_GB2312" w:hint="eastAsia"/>
          <w:sz w:val="32"/>
        </w:rPr>
        <w:t>（二）校工会将优先推荐教书育人榜样（先锋）获得者参评“首都劳动奖章”、“北京榜样”及参与北京市教育工会各项社会实践与交流活动。</w:t>
      </w:r>
    </w:p>
    <w:p w:rsidR="00F94380" w:rsidRPr="00DB2AB8" w:rsidRDefault="00F94380" w:rsidP="00F94380">
      <w:pPr>
        <w:tabs>
          <w:tab w:val="clear" w:pos="0"/>
        </w:tabs>
        <w:kinsoku w:val="0"/>
        <w:autoSpaceDE w:val="0"/>
        <w:autoSpaceDN w:val="0"/>
        <w:adjustRightInd w:val="0"/>
        <w:spacing w:line="600" w:lineRule="exact"/>
        <w:ind w:left="1" w:right="51" w:firstLine="666"/>
        <w:jc w:val="left"/>
        <w:rPr>
          <w:rFonts w:ascii="黑体" w:eastAsia="黑体" w:hAnsi="黑体"/>
          <w:sz w:val="32"/>
        </w:rPr>
      </w:pPr>
      <w:r w:rsidRPr="00DB2AB8">
        <w:rPr>
          <w:rFonts w:ascii="黑体" w:eastAsia="黑体" w:hAnsi="黑体" w:hint="eastAsia"/>
          <w:sz w:val="32"/>
        </w:rPr>
        <w:t>八、材料报送</w:t>
      </w:r>
    </w:p>
    <w:p w:rsidR="00F94380" w:rsidRPr="00DB2AB8" w:rsidRDefault="00F94380" w:rsidP="00F94380">
      <w:pPr>
        <w:tabs>
          <w:tab w:val="clear" w:pos="0"/>
        </w:tabs>
        <w:kinsoku w:val="0"/>
        <w:autoSpaceDE w:val="0"/>
        <w:autoSpaceDN w:val="0"/>
        <w:adjustRightInd w:val="0"/>
        <w:spacing w:line="600" w:lineRule="exact"/>
        <w:ind w:right="51" w:firstLine="663"/>
        <w:rPr>
          <w:rFonts w:ascii="仿宋_GB2312" w:eastAsia="仿宋_GB2312"/>
          <w:sz w:val="32"/>
        </w:rPr>
      </w:pPr>
      <w:r w:rsidRPr="00DB2AB8">
        <w:rPr>
          <w:rFonts w:ascii="仿宋_GB2312" w:eastAsia="仿宋_GB2312" w:hint="eastAsia"/>
          <w:sz w:val="32"/>
        </w:rPr>
        <w:t>1．中国地质大学（北京）育人榜样（先锋）推荐表。</w:t>
      </w:r>
    </w:p>
    <w:p w:rsidR="00F94380" w:rsidRPr="00DB2AB8" w:rsidRDefault="00F94380" w:rsidP="00F94380">
      <w:pPr>
        <w:tabs>
          <w:tab w:val="clear" w:pos="0"/>
        </w:tabs>
        <w:kinsoku w:val="0"/>
        <w:autoSpaceDE w:val="0"/>
        <w:autoSpaceDN w:val="0"/>
        <w:adjustRightInd w:val="0"/>
        <w:spacing w:line="600" w:lineRule="exact"/>
        <w:ind w:right="51" w:firstLine="663"/>
        <w:rPr>
          <w:rFonts w:ascii="仿宋_GB2312" w:eastAsia="仿宋_GB2312"/>
          <w:sz w:val="32"/>
        </w:rPr>
      </w:pPr>
      <w:r w:rsidRPr="00DB2AB8">
        <w:rPr>
          <w:rFonts w:ascii="仿宋_GB2312" w:eastAsia="仿宋_GB2312"/>
          <w:sz w:val="32"/>
        </w:rPr>
        <w:t>2</w:t>
      </w:r>
      <w:r w:rsidRPr="00DB2AB8">
        <w:rPr>
          <w:rFonts w:ascii="仿宋_GB2312" w:eastAsia="仿宋_GB2312" w:hint="eastAsia"/>
          <w:sz w:val="32"/>
        </w:rPr>
        <w:t>. 推荐人选证件照、工作照各1张，每张像素不低于200k,JPG格式。</w:t>
      </w:r>
    </w:p>
    <w:p w:rsidR="00F94380" w:rsidRPr="00DB2AB8" w:rsidRDefault="0008764A" w:rsidP="00F94380">
      <w:pPr>
        <w:tabs>
          <w:tab w:val="clear" w:pos="0"/>
        </w:tabs>
        <w:kinsoku w:val="0"/>
        <w:autoSpaceDE w:val="0"/>
        <w:autoSpaceDN w:val="0"/>
        <w:adjustRightInd w:val="0"/>
        <w:spacing w:line="600" w:lineRule="exact"/>
        <w:ind w:right="51" w:firstLine="663"/>
        <w:rPr>
          <w:rFonts w:ascii="仿宋_GB2312" w:eastAsia="仿宋_GB2312"/>
          <w:sz w:val="32"/>
        </w:rPr>
      </w:pPr>
      <w:hyperlink r:id="rId10" w:history="1">
        <w:r w:rsidR="00F94380" w:rsidRPr="00DB2AB8">
          <w:rPr>
            <w:rFonts w:ascii="仿宋_GB2312" w:eastAsia="仿宋_GB2312" w:hint="eastAsia"/>
            <w:sz w:val="32"/>
          </w:rPr>
          <w:t>请各分会于2023年2月2</w:t>
        </w:r>
        <w:r w:rsidR="00F94380" w:rsidRPr="00DB2AB8">
          <w:rPr>
            <w:rFonts w:ascii="仿宋_GB2312" w:eastAsia="仿宋_GB2312"/>
            <w:sz w:val="32"/>
          </w:rPr>
          <w:t>8</w:t>
        </w:r>
        <w:r w:rsidR="00F94380" w:rsidRPr="00DB2AB8">
          <w:rPr>
            <w:rFonts w:ascii="仿宋_GB2312" w:eastAsia="仿宋_GB2312" w:hint="eastAsia"/>
            <w:sz w:val="32"/>
          </w:rPr>
          <w:t>日前将以上材料纸质版交至校工会办公室，电子版发送至ssg@cugb.edu.cn</w:t>
        </w:r>
      </w:hyperlink>
      <w:r w:rsidR="00F94380" w:rsidRPr="00DB2AB8">
        <w:rPr>
          <w:rFonts w:ascii="仿宋_GB2312" w:eastAsia="仿宋_GB2312" w:hint="eastAsia"/>
          <w:sz w:val="32"/>
        </w:rPr>
        <w:t>。邮件主题及附件均须以“分工会名称-被推荐人姓名”为名称。逾期未上报视为自动放弃。</w:t>
      </w:r>
    </w:p>
    <w:p w:rsidR="00F94380" w:rsidRDefault="00F94380" w:rsidP="00F94380">
      <w:pPr>
        <w:tabs>
          <w:tab w:val="clear" w:pos="0"/>
        </w:tabs>
        <w:kinsoku w:val="0"/>
        <w:autoSpaceDE w:val="0"/>
        <w:autoSpaceDN w:val="0"/>
        <w:adjustRightInd w:val="0"/>
        <w:spacing w:line="600" w:lineRule="exact"/>
        <w:ind w:right="51"/>
        <w:rPr>
          <w:rFonts w:ascii="仿宋_GB2312" w:eastAsia="仿宋_GB2312"/>
          <w:sz w:val="32"/>
        </w:rPr>
      </w:pPr>
    </w:p>
    <w:p w:rsidR="00F94380" w:rsidRPr="00DB2AB8" w:rsidRDefault="00F94380" w:rsidP="00F94380">
      <w:pPr>
        <w:tabs>
          <w:tab w:val="clear" w:pos="0"/>
        </w:tabs>
        <w:kinsoku w:val="0"/>
        <w:autoSpaceDE w:val="0"/>
        <w:autoSpaceDN w:val="0"/>
        <w:adjustRightInd w:val="0"/>
        <w:spacing w:line="600" w:lineRule="exact"/>
        <w:ind w:right="51"/>
        <w:rPr>
          <w:rFonts w:ascii="仿宋_GB2312" w:eastAsia="仿宋_GB2312"/>
          <w:sz w:val="32"/>
        </w:rPr>
      </w:pPr>
    </w:p>
    <w:p w:rsidR="00F94380" w:rsidRDefault="00F94380" w:rsidP="00F94380">
      <w:pPr>
        <w:tabs>
          <w:tab w:val="clear" w:pos="0"/>
        </w:tabs>
        <w:kinsoku w:val="0"/>
        <w:autoSpaceDE w:val="0"/>
        <w:autoSpaceDN w:val="0"/>
        <w:adjustRightInd w:val="0"/>
        <w:spacing w:line="600" w:lineRule="exact"/>
        <w:ind w:right="51" w:firstLine="663"/>
        <w:rPr>
          <w:rFonts w:ascii="仿宋_GB2312" w:eastAsia="仿宋_GB2312"/>
          <w:sz w:val="32"/>
        </w:rPr>
      </w:pPr>
    </w:p>
    <w:p w:rsidR="00F94380" w:rsidRDefault="00F94380" w:rsidP="00F94380">
      <w:pPr>
        <w:tabs>
          <w:tab w:val="clear" w:pos="0"/>
        </w:tabs>
        <w:kinsoku w:val="0"/>
        <w:autoSpaceDE w:val="0"/>
        <w:autoSpaceDN w:val="0"/>
        <w:adjustRightInd w:val="0"/>
        <w:spacing w:line="600" w:lineRule="exact"/>
        <w:ind w:right="51" w:firstLine="663"/>
        <w:rPr>
          <w:rFonts w:ascii="仿宋_GB2312" w:eastAsia="仿宋_GB2312"/>
          <w:sz w:val="32"/>
        </w:rPr>
      </w:pPr>
    </w:p>
    <w:p w:rsidR="00F94380" w:rsidRDefault="00F94380" w:rsidP="00F94380">
      <w:pPr>
        <w:tabs>
          <w:tab w:val="clear" w:pos="0"/>
        </w:tabs>
        <w:kinsoku w:val="0"/>
        <w:autoSpaceDE w:val="0"/>
        <w:autoSpaceDN w:val="0"/>
        <w:adjustRightInd w:val="0"/>
        <w:spacing w:line="600" w:lineRule="exact"/>
        <w:ind w:right="51" w:firstLine="663"/>
        <w:rPr>
          <w:rFonts w:ascii="仿宋_GB2312" w:eastAsia="仿宋_GB2312"/>
          <w:sz w:val="32"/>
        </w:rPr>
      </w:pPr>
    </w:p>
    <w:p w:rsidR="00F94380" w:rsidRPr="00DB2AB8" w:rsidRDefault="00F94380" w:rsidP="00F94380">
      <w:pPr>
        <w:tabs>
          <w:tab w:val="clear" w:pos="0"/>
        </w:tabs>
        <w:kinsoku w:val="0"/>
        <w:autoSpaceDE w:val="0"/>
        <w:autoSpaceDN w:val="0"/>
        <w:adjustRightInd w:val="0"/>
        <w:spacing w:line="600" w:lineRule="exact"/>
        <w:ind w:right="51" w:firstLine="663"/>
        <w:rPr>
          <w:rFonts w:ascii="仿宋_GB2312" w:eastAsia="仿宋_GB2312"/>
          <w:sz w:val="32"/>
        </w:rPr>
      </w:pPr>
      <w:r w:rsidRPr="00DB2AB8">
        <w:rPr>
          <w:rFonts w:ascii="仿宋_GB2312" w:eastAsia="仿宋_GB2312"/>
          <w:sz w:val="32"/>
        </w:rPr>
        <w:t>附件：</w:t>
      </w:r>
      <w:r w:rsidRPr="00DB2AB8">
        <w:rPr>
          <w:rFonts w:ascii="仿宋_GB2312" w:eastAsia="仿宋_GB2312" w:hint="eastAsia"/>
          <w:sz w:val="32"/>
        </w:rPr>
        <w:t>中国地质大学（北京）育人榜样（先锋）推荐表</w:t>
      </w:r>
    </w:p>
    <w:p w:rsidR="00F94380" w:rsidRPr="00F94380" w:rsidRDefault="00F94380" w:rsidP="008B029C">
      <w:pPr>
        <w:adjustRightInd w:val="0"/>
        <w:spacing w:line="570" w:lineRule="exact"/>
        <w:textAlignment w:val="auto"/>
        <w:rPr>
          <w:rFonts w:ascii="仿宋_GB2312" w:eastAsia="仿宋_GB2312"/>
          <w:sz w:val="32"/>
          <w:szCs w:val="32"/>
        </w:rPr>
      </w:pPr>
    </w:p>
    <w:p w:rsidR="00F6324A" w:rsidRDefault="00F6324A" w:rsidP="00743264">
      <w:pPr>
        <w:widowControl w:val="0"/>
        <w:adjustRightInd w:val="0"/>
        <w:spacing w:line="570" w:lineRule="exact"/>
        <w:ind w:rightChars="300" w:right="840"/>
        <w:jc w:val="right"/>
        <w:textAlignment w:val="auto"/>
        <w:rPr>
          <w:rFonts w:ascii="仿宋_GB2312" w:eastAsia="仿宋_GB2312" w:hAnsi="Calibri"/>
          <w:sz w:val="32"/>
        </w:rPr>
      </w:pPr>
    </w:p>
    <w:p w:rsidR="00F94380" w:rsidRDefault="00F94380" w:rsidP="00743264">
      <w:pPr>
        <w:widowControl w:val="0"/>
        <w:adjustRightInd w:val="0"/>
        <w:spacing w:line="570" w:lineRule="exact"/>
        <w:ind w:rightChars="300" w:right="840"/>
        <w:jc w:val="right"/>
        <w:textAlignment w:val="auto"/>
        <w:rPr>
          <w:rFonts w:ascii="仿宋_GB2312" w:eastAsia="仿宋_GB2312" w:hAnsi="Calibri"/>
          <w:sz w:val="32"/>
        </w:rPr>
      </w:pPr>
    </w:p>
    <w:p w:rsidR="00F94380" w:rsidRDefault="00F94380" w:rsidP="00743264">
      <w:pPr>
        <w:widowControl w:val="0"/>
        <w:adjustRightInd w:val="0"/>
        <w:spacing w:line="570" w:lineRule="exact"/>
        <w:ind w:rightChars="300" w:right="840"/>
        <w:jc w:val="right"/>
        <w:textAlignment w:val="auto"/>
        <w:rPr>
          <w:rFonts w:ascii="仿宋_GB2312" w:eastAsia="仿宋_GB2312" w:hAnsi="Calibri"/>
          <w:sz w:val="32"/>
        </w:rPr>
      </w:pPr>
    </w:p>
    <w:p w:rsidR="00F94380" w:rsidRDefault="00F94380" w:rsidP="00F94380">
      <w:pPr>
        <w:widowControl w:val="0"/>
        <w:adjustRightInd w:val="0"/>
        <w:spacing w:line="570" w:lineRule="exact"/>
        <w:ind w:rightChars="300" w:right="840"/>
        <w:textAlignment w:val="auto"/>
        <w:rPr>
          <w:rFonts w:ascii="仿宋_GB2312" w:eastAsia="仿宋_GB2312" w:hAnsi="Calibri"/>
          <w:sz w:val="32"/>
        </w:rPr>
      </w:pPr>
    </w:p>
    <w:p w:rsidR="00F6324A" w:rsidRDefault="00F6324A" w:rsidP="00F94380">
      <w:pPr>
        <w:widowControl w:val="0"/>
        <w:adjustRightInd w:val="0"/>
        <w:spacing w:line="570" w:lineRule="exact"/>
        <w:ind w:rightChars="300" w:right="840"/>
        <w:textAlignment w:val="auto"/>
        <w:rPr>
          <w:rFonts w:ascii="仿宋_GB2312" w:eastAsia="仿宋_GB2312"/>
          <w:sz w:val="32"/>
        </w:rPr>
      </w:pPr>
    </w:p>
    <w:p w:rsidR="00F6324A" w:rsidRDefault="00F6324A" w:rsidP="00743264">
      <w:pPr>
        <w:widowControl w:val="0"/>
        <w:adjustRightInd w:val="0"/>
        <w:spacing w:line="570" w:lineRule="exact"/>
        <w:ind w:rightChars="300" w:right="840"/>
        <w:jc w:val="right"/>
        <w:textAlignment w:val="auto"/>
        <w:rPr>
          <w:rFonts w:ascii="仿宋_GB2312" w:eastAsia="仿宋_GB2312"/>
          <w:sz w:val="32"/>
        </w:rPr>
      </w:pPr>
    </w:p>
    <w:p w:rsidR="00743264" w:rsidRDefault="00743264" w:rsidP="00743264">
      <w:pPr>
        <w:widowControl w:val="0"/>
        <w:adjustRightInd w:val="0"/>
        <w:spacing w:line="570" w:lineRule="exact"/>
        <w:ind w:rightChars="300" w:right="840"/>
        <w:jc w:val="right"/>
        <w:textAlignment w:val="auto"/>
        <w:rPr>
          <w:rFonts w:ascii="仿宋_GB2312" w:eastAsia="仿宋_GB2312"/>
          <w:sz w:val="32"/>
        </w:rPr>
      </w:pPr>
      <w:r w:rsidRPr="008139DC">
        <w:rPr>
          <w:rFonts w:ascii="仿宋_GB2312" w:eastAsia="仿宋_GB2312" w:hint="eastAsia"/>
          <w:sz w:val="32"/>
        </w:rPr>
        <w:t>中国教育工会中国地质大学（北京）委员会</w:t>
      </w:r>
    </w:p>
    <w:p w:rsidR="00743264" w:rsidRPr="008139DC" w:rsidRDefault="00743264" w:rsidP="00743264">
      <w:pPr>
        <w:widowControl w:val="0"/>
        <w:adjustRightInd w:val="0"/>
        <w:spacing w:line="570" w:lineRule="exact"/>
        <w:ind w:rightChars="300" w:right="840"/>
        <w:jc w:val="right"/>
        <w:textAlignment w:val="auto"/>
        <w:rPr>
          <w:rFonts w:ascii="仿宋_GB2312" w:eastAsia="仿宋_GB2312"/>
          <w:sz w:val="32"/>
        </w:rPr>
      </w:pPr>
    </w:p>
    <w:p w:rsidR="00743264" w:rsidRDefault="00743264" w:rsidP="00743264">
      <w:pPr>
        <w:widowControl w:val="0"/>
        <w:adjustRightInd w:val="0"/>
        <w:spacing w:line="570" w:lineRule="exact"/>
        <w:ind w:right="300" w:firstLineChars="1150" w:firstLine="3680"/>
        <w:textAlignment w:val="auto"/>
        <w:rPr>
          <w:rFonts w:ascii="仿宋_GB2312" w:eastAsia="仿宋_GB2312"/>
          <w:sz w:val="32"/>
        </w:rPr>
      </w:pPr>
      <w:r w:rsidRPr="008139DC">
        <w:rPr>
          <w:rFonts w:ascii="仿宋_GB2312" w:eastAsia="仿宋_GB2312" w:hint="eastAsia"/>
          <w:sz w:val="32"/>
        </w:rPr>
        <w:t>20</w:t>
      </w:r>
      <w:r w:rsidRPr="008139DC">
        <w:rPr>
          <w:rFonts w:ascii="仿宋_GB2312" w:eastAsia="仿宋_GB2312"/>
          <w:sz w:val="32"/>
        </w:rPr>
        <w:t>2</w:t>
      </w:r>
      <w:r w:rsidR="00F94380">
        <w:rPr>
          <w:rFonts w:ascii="仿宋_GB2312" w:eastAsia="仿宋_GB2312" w:hint="eastAsia"/>
          <w:sz w:val="32"/>
        </w:rPr>
        <w:t>3</w:t>
      </w:r>
      <w:r w:rsidRPr="008139DC">
        <w:rPr>
          <w:rFonts w:ascii="仿宋_GB2312" w:eastAsia="仿宋_GB2312" w:hint="eastAsia"/>
          <w:sz w:val="32"/>
        </w:rPr>
        <w:t>年</w:t>
      </w:r>
      <w:r w:rsidR="00F94380">
        <w:rPr>
          <w:rFonts w:ascii="仿宋_GB2312" w:eastAsia="仿宋_GB2312" w:hint="eastAsia"/>
          <w:sz w:val="32"/>
        </w:rPr>
        <w:t>2</w:t>
      </w:r>
      <w:r w:rsidRPr="008139DC">
        <w:rPr>
          <w:rFonts w:ascii="仿宋_GB2312" w:eastAsia="仿宋_GB2312" w:hint="eastAsia"/>
          <w:sz w:val="32"/>
        </w:rPr>
        <w:t>月</w:t>
      </w:r>
      <w:r w:rsidR="00F6324A">
        <w:rPr>
          <w:rFonts w:ascii="仿宋_GB2312" w:eastAsia="仿宋_GB2312" w:hint="eastAsia"/>
          <w:sz w:val="32"/>
        </w:rPr>
        <w:t>2</w:t>
      </w:r>
      <w:r w:rsidR="008D2D58">
        <w:rPr>
          <w:rFonts w:ascii="仿宋_GB2312" w:eastAsia="仿宋_GB2312" w:hint="eastAsia"/>
          <w:sz w:val="32"/>
        </w:rPr>
        <w:t>1</w:t>
      </w:r>
      <w:r w:rsidRPr="008139DC">
        <w:rPr>
          <w:rFonts w:ascii="仿宋_GB2312" w:eastAsia="仿宋_GB2312" w:hint="eastAsia"/>
          <w:sz w:val="32"/>
        </w:rPr>
        <w:t>日</w:t>
      </w:r>
    </w:p>
    <w:p w:rsidR="00743264" w:rsidRDefault="00743264" w:rsidP="00C37564">
      <w:pPr>
        <w:spacing w:line="570" w:lineRule="exact"/>
        <w:rPr>
          <w:rFonts w:ascii="仿宋_GB2312" w:eastAsia="仿宋_GB2312"/>
          <w:sz w:val="32"/>
        </w:rPr>
      </w:pPr>
    </w:p>
    <w:p w:rsidR="00F6324A" w:rsidRDefault="00F6324A" w:rsidP="00C37564">
      <w:pPr>
        <w:spacing w:line="570" w:lineRule="exact"/>
        <w:rPr>
          <w:rFonts w:ascii="仿宋_GB2312" w:eastAsia="仿宋_GB2312"/>
          <w:sz w:val="32"/>
        </w:rPr>
      </w:pPr>
    </w:p>
    <w:p w:rsidR="00F6324A" w:rsidRDefault="00F6324A" w:rsidP="00C37564">
      <w:pPr>
        <w:spacing w:line="570" w:lineRule="exact"/>
        <w:rPr>
          <w:rFonts w:ascii="仿宋_GB2312" w:eastAsia="仿宋_GB2312"/>
          <w:sz w:val="32"/>
        </w:rPr>
      </w:pPr>
    </w:p>
    <w:p w:rsidR="00F6324A" w:rsidRPr="008D2D58" w:rsidRDefault="00F6324A" w:rsidP="00C37564">
      <w:pPr>
        <w:spacing w:line="570" w:lineRule="exact"/>
        <w:rPr>
          <w:rFonts w:ascii="仿宋_GB2312" w:eastAsia="仿宋_GB2312"/>
          <w:sz w:val="32"/>
        </w:rPr>
      </w:pPr>
      <w:bookmarkStart w:id="0" w:name="_GoBack"/>
      <w:bookmarkEnd w:id="0"/>
    </w:p>
    <w:p w:rsidR="00F94380" w:rsidRDefault="00F94380" w:rsidP="00C37564">
      <w:pPr>
        <w:spacing w:line="570" w:lineRule="exact"/>
        <w:rPr>
          <w:rFonts w:ascii="仿宋_GB2312" w:eastAsia="仿宋_GB2312"/>
          <w:sz w:val="32"/>
        </w:rPr>
      </w:pPr>
    </w:p>
    <w:p w:rsidR="00F94380" w:rsidRDefault="00F94380" w:rsidP="00C37564">
      <w:pPr>
        <w:spacing w:line="570" w:lineRule="exact"/>
        <w:rPr>
          <w:rFonts w:ascii="仿宋_GB2312" w:eastAsia="仿宋_GB2312"/>
          <w:sz w:val="32"/>
        </w:rPr>
      </w:pPr>
    </w:p>
    <w:p w:rsidR="00C37564" w:rsidRPr="00D31CAA" w:rsidRDefault="00C37564" w:rsidP="00C37564">
      <w:pPr>
        <w:spacing w:line="570" w:lineRule="exact"/>
        <w:rPr>
          <w:rFonts w:ascii="仿宋_GB2312" w:eastAsia="仿宋_GB2312"/>
          <w:sz w:val="32"/>
        </w:rPr>
      </w:pPr>
    </w:p>
    <w:p w:rsidR="00F6324A" w:rsidRDefault="0008764A" w:rsidP="00743264">
      <w:pPr>
        <w:pStyle w:val="BodyText"/>
        <w:spacing w:line="580" w:lineRule="exact"/>
        <w:ind w:right="392"/>
        <w:rPr>
          <w:rStyle w:val="NormalCharacter"/>
          <w:rFonts w:ascii="仿宋_GB2312"/>
          <w:spacing w:val="-4"/>
          <w:sz w:val="28"/>
        </w:rPr>
      </w:pPr>
      <w:r>
        <w:pict>
          <v:line id="_x0000_s1082" style="position:absolute;left:0;text-align:left;z-index:-251652096;mso-width-relative:page;mso-height-relative:page" from="0,28.95pt" to="442.2pt,28.95pt" strokeweight="1pt"/>
        </w:pict>
      </w:r>
      <w:r>
        <w:pict>
          <v:line id="_x0000_s1083" style="position:absolute;left:0;text-align:left;z-index:-251651072;mso-width-relative:page;mso-height-relative:page" from="0,5.65pt" to="442.2pt,5.65pt" strokeweight="1pt"/>
        </w:pict>
      </w:r>
      <w:r w:rsidR="00743264">
        <w:rPr>
          <w:rStyle w:val="NormalCharacter"/>
          <w:rFonts w:ascii="仿宋_GB2312"/>
          <w:sz w:val="28"/>
        </w:rPr>
        <w:t>中</w:t>
      </w:r>
      <w:r w:rsidR="00743264">
        <w:rPr>
          <w:rStyle w:val="NormalCharacter"/>
          <w:rFonts w:ascii="仿宋_GB2312"/>
          <w:spacing w:val="-4"/>
          <w:sz w:val="28"/>
        </w:rPr>
        <w:t>国地质大学（北京）工会办公室</w:t>
      </w:r>
      <w:r w:rsidR="00743264">
        <w:rPr>
          <w:rStyle w:val="NormalCharacter"/>
          <w:rFonts w:ascii="仿宋_GB2312" w:hint="eastAsia"/>
          <w:spacing w:val="-4"/>
          <w:sz w:val="28"/>
        </w:rPr>
        <w:t xml:space="preserve">          </w:t>
      </w:r>
      <w:r w:rsidR="00743264">
        <w:rPr>
          <w:rStyle w:val="NormalCharacter"/>
          <w:rFonts w:ascii="仿宋_GB2312"/>
          <w:spacing w:val="-4"/>
          <w:sz w:val="28"/>
        </w:rPr>
        <w:t>202</w:t>
      </w:r>
      <w:r w:rsidR="00F94380">
        <w:rPr>
          <w:rStyle w:val="NormalCharacter"/>
          <w:rFonts w:ascii="仿宋_GB2312" w:hint="eastAsia"/>
          <w:spacing w:val="-4"/>
          <w:sz w:val="28"/>
        </w:rPr>
        <w:t>3</w:t>
      </w:r>
      <w:r w:rsidR="00743264">
        <w:rPr>
          <w:rStyle w:val="NormalCharacter"/>
          <w:rFonts w:ascii="仿宋_GB2312"/>
          <w:spacing w:val="-4"/>
          <w:sz w:val="28"/>
        </w:rPr>
        <w:t>年</w:t>
      </w:r>
      <w:r w:rsidR="00F94380">
        <w:rPr>
          <w:rStyle w:val="NormalCharacter"/>
          <w:rFonts w:ascii="仿宋_GB2312" w:hint="eastAsia"/>
          <w:spacing w:val="-4"/>
          <w:sz w:val="28"/>
        </w:rPr>
        <w:t>2</w:t>
      </w:r>
      <w:r w:rsidR="00743264">
        <w:rPr>
          <w:rStyle w:val="NormalCharacter"/>
          <w:rFonts w:ascii="仿宋_GB2312"/>
          <w:spacing w:val="-4"/>
          <w:sz w:val="28"/>
        </w:rPr>
        <w:t>月</w:t>
      </w:r>
      <w:r w:rsidR="00F6324A">
        <w:rPr>
          <w:rStyle w:val="NormalCharacter"/>
          <w:rFonts w:ascii="仿宋_GB2312" w:hint="eastAsia"/>
          <w:spacing w:val="-4"/>
          <w:sz w:val="28"/>
        </w:rPr>
        <w:t>2</w:t>
      </w:r>
      <w:r w:rsidR="008D2D58">
        <w:rPr>
          <w:rStyle w:val="NormalCharacter"/>
          <w:rFonts w:ascii="仿宋_GB2312" w:hint="eastAsia"/>
          <w:spacing w:val="-4"/>
          <w:sz w:val="28"/>
        </w:rPr>
        <w:t>1</w:t>
      </w:r>
      <w:r w:rsidR="00C37564">
        <w:rPr>
          <w:rStyle w:val="NormalCharacter"/>
          <w:rFonts w:ascii="仿宋_GB2312"/>
          <w:spacing w:val="-4"/>
          <w:sz w:val="28"/>
        </w:rPr>
        <w:t>日印发</w:t>
      </w:r>
    </w:p>
    <w:p w:rsidR="00F94380" w:rsidRDefault="00F6324A" w:rsidP="00F94380">
      <w:pPr>
        <w:widowControl w:val="0"/>
        <w:snapToGrid/>
        <w:spacing w:line="760" w:lineRule="exact"/>
        <w:textAlignment w:val="auto"/>
        <w:rPr>
          <w:rStyle w:val="NormalCharacter"/>
          <w:rFonts w:ascii="黑体" w:eastAsia="黑体" w:hAnsi="黑体"/>
          <w:sz w:val="32"/>
          <w:szCs w:val="32"/>
        </w:rPr>
      </w:pPr>
      <w:r w:rsidRPr="00F6324A">
        <w:rPr>
          <w:rStyle w:val="NormalCharacter"/>
          <w:rFonts w:ascii="黑体" w:eastAsia="黑体" w:hAnsi="黑体"/>
          <w:sz w:val="32"/>
          <w:szCs w:val="32"/>
        </w:rPr>
        <w:lastRenderedPageBreak/>
        <w:t>附件：</w:t>
      </w:r>
    </w:p>
    <w:p w:rsidR="00F94380" w:rsidRPr="00DB2AB8" w:rsidRDefault="00F94380" w:rsidP="00F94380">
      <w:pPr>
        <w:widowControl w:val="0"/>
        <w:snapToGrid/>
        <w:spacing w:line="760" w:lineRule="exact"/>
        <w:jc w:val="center"/>
        <w:textAlignment w:val="auto"/>
        <w:rPr>
          <w:rFonts w:ascii="方正小标宋简体" w:eastAsia="方正小标宋简体"/>
          <w:snapToGrid w:val="0"/>
          <w:spacing w:val="50"/>
          <w:w w:val="94"/>
          <w:kern w:val="0"/>
          <w:sz w:val="44"/>
          <w:szCs w:val="44"/>
        </w:rPr>
      </w:pPr>
      <w:r w:rsidRPr="00DB2AB8">
        <w:rPr>
          <w:rFonts w:ascii="方正小标宋简体" w:eastAsia="方正小标宋简体" w:hint="eastAsia"/>
          <w:snapToGrid w:val="0"/>
          <w:spacing w:val="50"/>
          <w:w w:val="94"/>
          <w:kern w:val="0"/>
          <w:sz w:val="44"/>
          <w:szCs w:val="44"/>
        </w:rPr>
        <w:t>中国地质大学（北京）育人</w:t>
      </w:r>
      <w:r w:rsidRPr="00DB2AB8">
        <w:rPr>
          <w:rFonts w:ascii="方正小标宋简体" w:eastAsia="方正小标宋简体" w:hAnsi="ˎ̥" w:hint="eastAsia"/>
          <w:snapToGrid w:val="0"/>
          <w:color w:val="000000"/>
          <w:kern w:val="0"/>
          <w:sz w:val="44"/>
          <w:szCs w:val="44"/>
        </w:rPr>
        <w:t>榜样（先锋）</w:t>
      </w:r>
    </w:p>
    <w:p w:rsidR="00F94380" w:rsidRPr="00DB2AB8" w:rsidRDefault="00F94380" w:rsidP="00F94380">
      <w:pPr>
        <w:widowControl w:val="0"/>
        <w:tabs>
          <w:tab w:val="clear" w:pos="0"/>
        </w:tabs>
        <w:snapToGrid/>
        <w:spacing w:line="500" w:lineRule="exact"/>
        <w:ind w:firstLineChars="200" w:firstLine="878"/>
        <w:textAlignment w:val="auto"/>
        <w:rPr>
          <w:rFonts w:eastAsia="方正大标宋简体"/>
          <w:w w:val="92"/>
          <w:sz w:val="48"/>
        </w:rPr>
      </w:pPr>
    </w:p>
    <w:p w:rsidR="00F94380" w:rsidRPr="00DB2AB8" w:rsidRDefault="00F94380" w:rsidP="00F94380">
      <w:pPr>
        <w:widowControl w:val="0"/>
        <w:tabs>
          <w:tab w:val="clear" w:pos="0"/>
        </w:tabs>
        <w:snapToGrid/>
        <w:spacing w:line="500" w:lineRule="exact"/>
        <w:ind w:firstLineChars="200" w:firstLine="878"/>
        <w:textAlignment w:val="auto"/>
        <w:rPr>
          <w:rFonts w:eastAsia="方正大标宋简体"/>
          <w:w w:val="92"/>
          <w:sz w:val="48"/>
        </w:rPr>
      </w:pPr>
    </w:p>
    <w:p w:rsidR="00F94380" w:rsidRPr="00DB2AB8" w:rsidRDefault="00F94380" w:rsidP="00F94380">
      <w:pPr>
        <w:widowControl w:val="0"/>
        <w:tabs>
          <w:tab w:val="clear" w:pos="0"/>
        </w:tabs>
        <w:snapToGrid/>
        <w:spacing w:line="240" w:lineRule="auto"/>
        <w:jc w:val="center"/>
        <w:textAlignment w:val="auto"/>
        <w:rPr>
          <w:rFonts w:ascii="方正小标宋简体" w:eastAsia="方正小标宋简体"/>
          <w:w w:val="110"/>
          <w:sz w:val="84"/>
        </w:rPr>
      </w:pPr>
      <w:r w:rsidRPr="00DB2AB8">
        <w:rPr>
          <w:rFonts w:ascii="方正小标宋简体" w:eastAsia="方正小标宋简体" w:hint="eastAsia"/>
          <w:w w:val="110"/>
          <w:sz w:val="84"/>
        </w:rPr>
        <w:t>推  荐  表</w:t>
      </w:r>
    </w:p>
    <w:p w:rsidR="00F94380" w:rsidRPr="00DB2AB8" w:rsidRDefault="00F94380" w:rsidP="00F94380">
      <w:pPr>
        <w:widowControl w:val="0"/>
        <w:tabs>
          <w:tab w:val="clear" w:pos="0"/>
        </w:tabs>
        <w:snapToGrid/>
        <w:spacing w:line="500" w:lineRule="exact"/>
        <w:jc w:val="center"/>
        <w:textAlignment w:val="auto"/>
        <w:rPr>
          <w:rFonts w:ascii="方正小标宋简体" w:eastAsia="方正小标宋简体" w:hAnsi="ˎ̥" w:hint="eastAsia"/>
          <w:snapToGrid w:val="0"/>
          <w:color w:val="000000"/>
          <w:kern w:val="0"/>
          <w:sz w:val="52"/>
          <w:szCs w:val="52"/>
        </w:rPr>
      </w:pPr>
    </w:p>
    <w:p w:rsidR="00F94380" w:rsidRPr="00DB2AB8" w:rsidRDefault="00F94380" w:rsidP="00F94380">
      <w:pPr>
        <w:widowControl w:val="0"/>
        <w:tabs>
          <w:tab w:val="clear" w:pos="0"/>
        </w:tabs>
        <w:snapToGrid/>
        <w:spacing w:line="500" w:lineRule="exact"/>
        <w:jc w:val="center"/>
        <w:textAlignment w:val="auto"/>
        <w:rPr>
          <w:rFonts w:ascii="文鼎大标宋" w:eastAsia="文鼎大标宋"/>
          <w:sz w:val="36"/>
        </w:rPr>
      </w:pPr>
    </w:p>
    <w:p w:rsidR="00F94380" w:rsidRPr="00DB2AB8" w:rsidRDefault="00F94380" w:rsidP="00F94380">
      <w:pPr>
        <w:widowControl w:val="0"/>
        <w:tabs>
          <w:tab w:val="clear" w:pos="0"/>
        </w:tabs>
        <w:snapToGrid/>
        <w:spacing w:line="500" w:lineRule="exact"/>
        <w:jc w:val="center"/>
        <w:textAlignment w:val="auto"/>
        <w:rPr>
          <w:rFonts w:ascii="文鼎大标宋" w:eastAsia="文鼎大标宋"/>
          <w:sz w:val="36"/>
        </w:rPr>
      </w:pPr>
    </w:p>
    <w:p w:rsidR="00F94380" w:rsidRPr="00DB2AB8" w:rsidRDefault="00F94380" w:rsidP="00F94380">
      <w:pPr>
        <w:widowControl w:val="0"/>
        <w:tabs>
          <w:tab w:val="clear" w:pos="0"/>
        </w:tabs>
        <w:snapToGrid/>
        <w:spacing w:line="500" w:lineRule="exact"/>
        <w:jc w:val="center"/>
        <w:textAlignment w:val="auto"/>
        <w:rPr>
          <w:rFonts w:ascii="文鼎大标宋" w:eastAsia="文鼎大标宋"/>
          <w:sz w:val="36"/>
        </w:rPr>
      </w:pPr>
    </w:p>
    <w:p w:rsidR="00F94380" w:rsidRPr="00DB2AB8" w:rsidRDefault="00F94380" w:rsidP="00F94380">
      <w:pPr>
        <w:widowControl w:val="0"/>
        <w:tabs>
          <w:tab w:val="clear" w:pos="0"/>
        </w:tabs>
        <w:snapToGrid/>
        <w:spacing w:line="500" w:lineRule="exact"/>
        <w:jc w:val="center"/>
        <w:textAlignment w:val="auto"/>
        <w:rPr>
          <w:rFonts w:ascii="文鼎大标宋" w:eastAsia="文鼎大标宋"/>
          <w:sz w:val="36"/>
        </w:rPr>
      </w:pPr>
    </w:p>
    <w:p w:rsidR="00F94380" w:rsidRPr="00DB2AB8" w:rsidRDefault="00F94380" w:rsidP="00F94380">
      <w:pPr>
        <w:widowControl w:val="0"/>
        <w:tabs>
          <w:tab w:val="clear" w:pos="0"/>
        </w:tabs>
        <w:snapToGrid/>
        <w:spacing w:line="500" w:lineRule="exact"/>
        <w:textAlignment w:val="auto"/>
        <w:rPr>
          <w:rFonts w:ascii="文鼎大标宋" w:eastAsia="文鼎大标宋"/>
          <w:sz w:val="36"/>
        </w:rPr>
      </w:pPr>
    </w:p>
    <w:p w:rsidR="00F94380" w:rsidRPr="00DB2AB8" w:rsidRDefault="00F94380" w:rsidP="00F94380">
      <w:pPr>
        <w:widowControl w:val="0"/>
        <w:tabs>
          <w:tab w:val="clear" w:pos="0"/>
        </w:tabs>
        <w:snapToGrid/>
        <w:spacing w:line="500" w:lineRule="exact"/>
        <w:jc w:val="center"/>
        <w:textAlignment w:val="auto"/>
        <w:rPr>
          <w:rFonts w:ascii="文鼎大标宋" w:eastAsia="文鼎大标宋"/>
          <w:sz w:val="36"/>
        </w:rPr>
      </w:pPr>
    </w:p>
    <w:p w:rsidR="00F94380" w:rsidRPr="00DB2AB8" w:rsidRDefault="00F94380" w:rsidP="00F94380">
      <w:pPr>
        <w:widowControl w:val="0"/>
        <w:tabs>
          <w:tab w:val="clear" w:pos="0"/>
        </w:tabs>
        <w:snapToGrid/>
        <w:spacing w:line="500" w:lineRule="exact"/>
        <w:jc w:val="center"/>
        <w:textAlignment w:val="auto"/>
        <w:rPr>
          <w:rFonts w:ascii="文鼎大标宋" w:eastAsia="文鼎大标宋"/>
          <w:sz w:val="36"/>
        </w:rPr>
      </w:pPr>
    </w:p>
    <w:p w:rsidR="00F94380" w:rsidRPr="00DB2AB8" w:rsidRDefault="00F94380" w:rsidP="00F94380">
      <w:pPr>
        <w:widowControl w:val="0"/>
        <w:tabs>
          <w:tab w:val="clear" w:pos="0"/>
        </w:tabs>
        <w:snapToGrid/>
        <w:spacing w:line="500" w:lineRule="exact"/>
        <w:ind w:firstLineChars="400" w:firstLine="1280"/>
        <w:textAlignment w:val="auto"/>
        <w:rPr>
          <w:rFonts w:ascii="文鼎大标宋" w:eastAsia="文鼎大标宋"/>
          <w:sz w:val="36"/>
        </w:rPr>
      </w:pPr>
      <w:r w:rsidRPr="00DB2AB8">
        <w:rPr>
          <w:rFonts w:ascii="楷体_GB2312" w:eastAsia="楷体_GB2312" w:hint="eastAsia"/>
          <w:sz w:val="32"/>
        </w:rPr>
        <w:t>姓       名</w:t>
      </w:r>
      <w:r w:rsidRPr="00DB2AB8">
        <w:rPr>
          <w:rFonts w:ascii="楷体_GB2312" w:eastAsia="楷体_GB2312" w:hint="eastAsia"/>
          <w:sz w:val="32"/>
          <w:u w:val="single"/>
        </w:rPr>
        <w:t xml:space="preserve">                   </w:t>
      </w:r>
    </w:p>
    <w:p w:rsidR="00F94380" w:rsidRPr="00DB2AB8" w:rsidRDefault="00F94380" w:rsidP="00F94380">
      <w:pPr>
        <w:widowControl w:val="0"/>
        <w:tabs>
          <w:tab w:val="clear" w:pos="0"/>
        </w:tabs>
        <w:snapToGrid/>
        <w:spacing w:line="760" w:lineRule="exact"/>
        <w:ind w:firstLineChars="400" w:firstLine="1280"/>
        <w:textAlignment w:val="auto"/>
        <w:rPr>
          <w:rFonts w:ascii="文鼎大标宋" w:eastAsia="文鼎大标宋"/>
          <w:sz w:val="32"/>
        </w:rPr>
      </w:pPr>
      <w:r w:rsidRPr="00DB2AB8">
        <w:rPr>
          <w:rFonts w:ascii="楷体_GB2312" w:eastAsia="楷体_GB2312" w:hint="eastAsia"/>
          <w:sz w:val="32"/>
        </w:rPr>
        <w:t>单       位</w:t>
      </w:r>
      <w:r w:rsidRPr="00DB2AB8">
        <w:rPr>
          <w:rFonts w:ascii="楷体_GB2312" w:eastAsia="楷体_GB2312" w:hint="eastAsia"/>
          <w:sz w:val="32"/>
          <w:u w:val="single"/>
        </w:rPr>
        <w:t xml:space="preserve">                   </w:t>
      </w:r>
    </w:p>
    <w:p w:rsidR="00F94380" w:rsidRDefault="00F94380" w:rsidP="00F94380">
      <w:pPr>
        <w:widowControl w:val="0"/>
        <w:tabs>
          <w:tab w:val="clear" w:pos="0"/>
        </w:tabs>
        <w:snapToGrid/>
        <w:spacing w:line="760" w:lineRule="exact"/>
        <w:ind w:firstLineChars="400" w:firstLine="1280"/>
        <w:textAlignment w:val="auto"/>
        <w:rPr>
          <w:rFonts w:ascii="楷体_GB2312" w:eastAsia="楷体_GB2312"/>
          <w:sz w:val="32"/>
          <w:u w:val="single"/>
        </w:rPr>
      </w:pPr>
      <w:r w:rsidRPr="00DB2AB8">
        <w:rPr>
          <w:rFonts w:ascii="楷体_GB2312" w:eastAsia="楷体_GB2312" w:hint="eastAsia"/>
          <w:sz w:val="32"/>
        </w:rPr>
        <w:t>职       务</w:t>
      </w:r>
      <w:r w:rsidRPr="00DB2AB8">
        <w:rPr>
          <w:rFonts w:ascii="楷体_GB2312" w:eastAsia="楷体_GB2312" w:hint="eastAsia"/>
          <w:sz w:val="32"/>
          <w:u w:val="single"/>
        </w:rPr>
        <w:t xml:space="preserve">                   </w:t>
      </w:r>
    </w:p>
    <w:p w:rsidR="00F94380" w:rsidRPr="00DB2AB8" w:rsidRDefault="00F94380" w:rsidP="00F94380">
      <w:pPr>
        <w:widowControl w:val="0"/>
        <w:tabs>
          <w:tab w:val="clear" w:pos="0"/>
        </w:tabs>
        <w:snapToGrid/>
        <w:spacing w:line="760" w:lineRule="exact"/>
        <w:ind w:firstLineChars="400" w:firstLine="1280"/>
        <w:textAlignment w:val="auto"/>
        <w:rPr>
          <w:rFonts w:ascii="楷体_GB2312" w:eastAsia="楷体_GB2312"/>
          <w:sz w:val="32"/>
          <w:u w:val="single"/>
        </w:rPr>
      </w:pPr>
    </w:p>
    <w:p w:rsidR="00F94380" w:rsidRPr="00DB2AB8" w:rsidRDefault="00F94380" w:rsidP="00F94380">
      <w:pPr>
        <w:widowControl w:val="0"/>
        <w:tabs>
          <w:tab w:val="clear" w:pos="0"/>
        </w:tabs>
        <w:snapToGrid/>
        <w:spacing w:line="500" w:lineRule="exact"/>
        <w:textAlignment w:val="auto"/>
        <w:rPr>
          <w:rFonts w:ascii="文鼎大标宋" w:eastAsia="文鼎大标宋"/>
          <w:sz w:val="36"/>
        </w:rPr>
      </w:pPr>
    </w:p>
    <w:p w:rsidR="00F94380" w:rsidRPr="00DB2AB8" w:rsidRDefault="00F94380" w:rsidP="00F94380">
      <w:pPr>
        <w:widowControl w:val="0"/>
        <w:tabs>
          <w:tab w:val="clear" w:pos="0"/>
        </w:tabs>
        <w:snapToGrid/>
        <w:spacing w:line="500" w:lineRule="exact"/>
        <w:jc w:val="center"/>
        <w:textAlignment w:val="auto"/>
        <w:rPr>
          <w:rFonts w:ascii="楷体_GB2312" w:eastAsia="楷体_GB2312"/>
          <w:sz w:val="30"/>
        </w:rPr>
      </w:pPr>
      <w:r w:rsidRPr="00DB2AB8">
        <w:rPr>
          <w:rFonts w:ascii="楷体_GB2312" w:eastAsia="楷体_GB2312" w:hint="eastAsia"/>
          <w:sz w:val="30"/>
        </w:rPr>
        <w:t>填表日期     年     月    日</w:t>
      </w:r>
    </w:p>
    <w:p w:rsidR="00F94380" w:rsidRPr="00DB2AB8" w:rsidRDefault="00F94380" w:rsidP="00F94380">
      <w:pPr>
        <w:widowControl w:val="0"/>
        <w:tabs>
          <w:tab w:val="clear" w:pos="0"/>
          <w:tab w:val="left" w:pos="2310"/>
          <w:tab w:val="center" w:pos="3192"/>
        </w:tabs>
        <w:snapToGrid/>
        <w:spacing w:line="240" w:lineRule="auto"/>
        <w:jc w:val="center"/>
        <w:textAlignment w:val="auto"/>
        <w:rPr>
          <w:rFonts w:ascii="黑体" w:eastAsia="黑体" w:hAnsi="黑体"/>
          <w:sz w:val="44"/>
          <w:szCs w:val="44"/>
        </w:rPr>
      </w:pPr>
    </w:p>
    <w:p w:rsidR="00F94380" w:rsidRPr="00DB2AB8" w:rsidRDefault="00F94380" w:rsidP="00F94380">
      <w:pPr>
        <w:widowControl w:val="0"/>
        <w:tabs>
          <w:tab w:val="clear" w:pos="0"/>
          <w:tab w:val="left" w:pos="2310"/>
          <w:tab w:val="center" w:pos="3192"/>
        </w:tabs>
        <w:snapToGrid/>
        <w:spacing w:line="240" w:lineRule="auto"/>
        <w:jc w:val="center"/>
        <w:textAlignment w:val="auto"/>
        <w:rPr>
          <w:rFonts w:ascii="黑体" w:eastAsia="黑体" w:hAnsi="黑体"/>
          <w:sz w:val="44"/>
          <w:szCs w:val="44"/>
        </w:rPr>
      </w:pPr>
      <w:r w:rsidRPr="00DB2AB8">
        <w:rPr>
          <w:rFonts w:ascii="黑体" w:eastAsia="黑体" w:hAnsi="黑体" w:hint="eastAsia"/>
          <w:sz w:val="44"/>
          <w:szCs w:val="44"/>
        </w:rPr>
        <w:lastRenderedPageBreak/>
        <w:t>说明</w:t>
      </w:r>
    </w:p>
    <w:p w:rsidR="00F94380" w:rsidRPr="00DB2AB8" w:rsidRDefault="00F94380" w:rsidP="00F94380">
      <w:pPr>
        <w:widowControl w:val="0"/>
        <w:tabs>
          <w:tab w:val="clear" w:pos="0"/>
        </w:tabs>
        <w:snapToGrid/>
        <w:spacing w:line="560" w:lineRule="exact"/>
        <w:ind w:firstLineChars="200" w:firstLine="640"/>
        <w:textAlignment w:val="auto"/>
        <w:rPr>
          <w:rFonts w:ascii="仿宋_GB2312" w:eastAsia="仿宋_GB2312"/>
          <w:sz w:val="32"/>
          <w:szCs w:val="32"/>
        </w:rPr>
      </w:pPr>
    </w:p>
    <w:p w:rsidR="00F94380" w:rsidRPr="00DB2AB8" w:rsidRDefault="00F94380" w:rsidP="00F94380">
      <w:pPr>
        <w:widowControl w:val="0"/>
        <w:tabs>
          <w:tab w:val="clear" w:pos="0"/>
        </w:tabs>
        <w:snapToGrid/>
        <w:spacing w:line="560" w:lineRule="exact"/>
        <w:ind w:firstLineChars="200" w:firstLine="640"/>
        <w:textAlignment w:val="auto"/>
        <w:rPr>
          <w:rFonts w:ascii="仿宋_GB2312" w:eastAsia="仿宋_GB2312"/>
          <w:sz w:val="32"/>
          <w:szCs w:val="32"/>
        </w:rPr>
      </w:pPr>
      <w:r w:rsidRPr="00DB2AB8">
        <w:rPr>
          <w:rFonts w:ascii="仿宋_GB2312" w:eastAsia="仿宋_GB2312" w:hint="eastAsia"/>
          <w:sz w:val="32"/>
          <w:szCs w:val="32"/>
        </w:rPr>
        <w:t>1.本表由系统生成，字体统一为仿宋小四号字，数字统一为阿拉伯数字，A4纸双面打印，左侧装订；</w:t>
      </w:r>
    </w:p>
    <w:p w:rsidR="00F94380" w:rsidRPr="00DB2AB8" w:rsidRDefault="00F94380" w:rsidP="00F94380">
      <w:pPr>
        <w:widowControl w:val="0"/>
        <w:tabs>
          <w:tab w:val="clear" w:pos="0"/>
        </w:tabs>
        <w:snapToGrid/>
        <w:spacing w:line="560" w:lineRule="exact"/>
        <w:ind w:firstLineChars="200" w:firstLine="640"/>
        <w:textAlignment w:val="auto"/>
        <w:outlineLvl w:val="0"/>
        <w:rPr>
          <w:rFonts w:ascii="仿宋_GB2312" w:eastAsia="仿宋_GB2312"/>
          <w:sz w:val="32"/>
          <w:szCs w:val="32"/>
        </w:rPr>
      </w:pPr>
      <w:r w:rsidRPr="00DB2AB8">
        <w:rPr>
          <w:rFonts w:ascii="仿宋_GB2312" w:eastAsia="仿宋_GB2312" w:hint="eastAsia"/>
          <w:sz w:val="32"/>
          <w:szCs w:val="32"/>
        </w:rPr>
        <w:t>2.姓名准确，与身份证一致；</w:t>
      </w:r>
    </w:p>
    <w:p w:rsidR="00F94380" w:rsidRPr="00DB2AB8" w:rsidRDefault="00F94380" w:rsidP="00F94380">
      <w:pPr>
        <w:widowControl w:val="0"/>
        <w:tabs>
          <w:tab w:val="clear" w:pos="0"/>
        </w:tabs>
        <w:snapToGrid/>
        <w:spacing w:line="560" w:lineRule="exact"/>
        <w:ind w:firstLineChars="200" w:firstLine="640"/>
        <w:textAlignment w:val="auto"/>
        <w:rPr>
          <w:rFonts w:ascii="仿宋_GB2312" w:eastAsia="仿宋_GB2312"/>
          <w:sz w:val="32"/>
          <w:szCs w:val="32"/>
        </w:rPr>
      </w:pPr>
      <w:r w:rsidRPr="00DB2AB8">
        <w:rPr>
          <w:rFonts w:ascii="仿宋_GB2312" w:eastAsia="仿宋_GB2312" w:hint="eastAsia"/>
          <w:sz w:val="32"/>
          <w:szCs w:val="32"/>
        </w:rPr>
        <w:t>3.出生年月格式：XXXX年XX月；</w:t>
      </w:r>
    </w:p>
    <w:p w:rsidR="00F94380" w:rsidRPr="00DB2AB8" w:rsidRDefault="00F94380" w:rsidP="00F94380">
      <w:pPr>
        <w:widowControl w:val="0"/>
        <w:tabs>
          <w:tab w:val="clear" w:pos="0"/>
        </w:tabs>
        <w:snapToGrid/>
        <w:spacing w:line="560" w:lineRule="exact"/>
        <w:ind w:firstLineChars="200" w:firstLine="640"/>
        <w:textAlignment w:val="auto"/>
        <w:rPr>
          <w:rFonts w:ascii="仿宋_GB2312" w:eastAsia="仿宋_GB2312"/>
          <w:sz w:val="32"/>
          <w:szCs w:val="32"/>
        </w:rPr>
      </w:pPr>
      <w:r w:rsidRPr="00DB2AB8">
        <w:rPr>
          <w:rFonts w:ascii="仿宋_GB2312" w:eastAsia="仿宋_GB2312" w:hint="eastAsia"/>
          <w:sz w:val="32"/>
          <w:szCs w:val="32"/>
        </w:rPr>
        <w:t>4.政治面貌指中共党员、共青团员、民革会员、民盟盟员、民建会员、民进会员、农工党党员、致公党党员、九三学社社员、台盟盟员、无党派民主人士、群众等；</w:t>
      </w:r>
    </w:p>
    <w:p w:rsidR="00F94380" w:rsidRPr="00DB2AB8" w:rsidRDefault="00F94380" w:rsidP="00F94380">
      <w:pPr>
        <w:widowControl w:val="0"/>
        <w:tabs>
          <w:tab w:val="clear" w:pos="0"/>
        </w:tabs>
        <w:snapToGrid/>
        <w:spacing w:line="560" w:lineRule="exact"/>
        <w:ind w:firstLineChars="200" w:firstLine="640"/>
        <w:textAlignment w:val="auto"/>
        <w:rPr>
          <w:rFonts w:ascii="仿宋_GB2312" w:eastAsia="仿宋_GB2312"/>
          <w:sz w:val="32"/>
          <w:szCs w:val="32"/>
        </w:rPr>
      </w:pPr>
      <w:r w:rsidRPr="00DB2AB8">
        <w:rPr>
          <w:rFonts w:ascii="仿宋_GB2312" w:eastAsia="仿宋_GB2312" w:hint="eastAsia"/>
          <w:sz w:val="32"/>
          <w:szCs w:val="32"/>
        </w:rPr>
        <w:t>5.学历填写已取得的现有最高学历；</w:t>
      </w:r>
    </w:p>
    <w:p w:rsidR="00F94380" w:rsidRPr="00DB2AB8" w:rsidRDefault="00F94380" w:rsidP="00F94380">
      <w:pPr>
        <w:widowControl w:val="0"/>
        <w:tabs>
          <w:tab w:val="clear" w:pos="0"/>
        </w:tabs>
        <w:snapToGrid/>
        <w:spacing w:line="560" w:lineRule="exact"/>
        <w:ind w:firstLineChars="200" w:firstLine="640"/>
        <w:textAlignment w:val="auto"/>
        <w:outlineLvl w:val="0"/>
        <w:rPr>
          <w:rFonts w:ascii="仿宋_GB2312" w:eastAsia="仿宋_GB2312"/>
          <w:sz w:val="32"/>
          <w:szCs w:val="32"/>
        </w:rPr>
      </w:pPr>
      <w:r w:rsidRPr="00DB2AB8">
        <w:rPr>
          <w:rFonts w:ascii="仿宋_GB2312" w:eastAsia="仿宋_GB2312" w:hint="eastAsia"/>
          <w:sz w:val="32"/>
          <w:szCs w:val="32"/>
        </w:rPr>
        <w:t>6.职务填写主要职务；</w:t>
      </w:r>
    </w:p>
    <w:p w:rsidR="00F94380" w:rsidRPr="00DB2AB8" w:rsidRDefault="00F94380" w:rsidP="00F94380">
      <w:pPr>
        <w:widowControl w:val="0"/>
        <w:tabs>
          <w:tab w:val="clear" w:pos="0"/>
        </w:tabs>
        <w:snapToGrid/>
        <w:spacing w:line="560" w:lineRule="exact"/>
        <w:ind w:firstLineChars="200" w:firstLine="640"/>
        <w:textAlignment w:val="auto"/>
        <w:rPr>
          <w:rFonts w:ascii="仿宋_GB2312" w:eastAsia="仿宋_GB2312"/>
          <w:sz w:val="32"/>
          <w:szCs w:val="32"/>
        </w:rPr>
      </w:pPr>
      <w:r w:rsidRPr="00DB2AB8">
        <w:rPr>
          <w:rFonts w:ascii="仿宋_GB2312" w:eastAsia="仿宋_GB2312" w:hint="eastAsia"/>
          <w:sz w:val="32"/>
          <w:szCs w:val="32"/>
        </w:rPr>
        <w:t>7.职称按国家有关规定填写；</w:t>
      </w:r>
    </w:p>
    <w:p w:rsidR="00F94380" w:rsidRPr="00DB2AB8" w:rsidRDefault="00F94380" w:rsidP="00F94380">
      <w:pPr>
        <w:widowControl w:val="0"/>
        <w:tabs>
          <w:tab w:val="clear" w:pos="0"/>
        </w:tabs>
        <w:snapToGrid/>
        <w:spacing w:line="560" w:lineRule="exact"/>
        <w:ind w:firstLineChars="200" w:firstLine="640"/>
        <w:textAlignment w:val="auto"/>
        <w:rPr>
          <w:rFonts w:ascii="仿宋_GB2312" w:eastAsia="仿宋_GB2312"/>
          <w:sz w:val="32"/>
          <w:szCs w:val="32"/>
        </w:rPr>
      </w:pPr>
      <w:r w:rsidRPr="00DB2AB8">
        <w:rPr>
          <w:rFonts w:ascii="仿宋_GB2312" w:eastAsia="仿宋_GB2312" w:hint="eastAsia"/>
          <w:sz w:val="32"/>
          <w:szCs w:val="32"/>
        </w:rPr>
        <w:t>8.简历从高中毕业填起，时间点具体到月份，时间段须连续，不可出现空白；</w:t>
      </w:r>
    </w:p>
    <w:p w:rsidR="00F94380" w:rsidRPr="00DB2AB8" w:rsidRDefault="00F94380" w:rsidP="00F94380">
      <w:pPr>
        <w:widowControl w:val="0"/>
        <w:tabs>
          <w:tab w:val="clear" w:pos="0"/>
        </w:tabs>
        <w:snapToGrid/>
        <w:spacing w:line="560" w:lineRule="exact"/>
        <w:ind w:firstLineChars="200" w:firstLine="640"/>
        <w:textAlignment w:val="auto"/>
        <w:rPr>
          <w:rFonts w:ascii="仿宋_GB2312" w:eastAsia="仿宋_GB2312"/>
          <w:sz w:val="32"/>
          <w:szCs w:val="32"/>
        </w:rPr>
      </w:pPr>
      <w:r w:rsidRPr="00DB2AB8">
        <w:rPr>
          <w:rFonts w:ascii="仿宋_GB2312" w:eastAsia="仿宋_GB2312" w:hint="eastAsia"/>
          <w:sz w:val="32"/>
          <w:szCs w:val="32"/>
        </w:rPr>
        <w:t>9.受奖励时间具体到月份，填写最近5年所获市级以上奖励；</w:t>
      </w:r>
    </w:p>
    <w:p w:rsidR="00F94380" w:rsidRPr="00DB2AB8" w:rsidRDefault="00F94380" w:rsidP="00F94380">
      <w:pPr>
        <w:widowControl w:val="0"/>
        <w:tabs>
          <w:tab w:val="clear" w:pos="0"/>
        </w:tabs>
        <w:snapToGrid/>
        <w:spacing w:line="560" w:lineRule="exact"/>
        <w:ind w:firstLineChars="200" w:firstLine="640"/>
        <w:textAlignment w:val="auto"/>
        <w:rPr>
          <w:rFonts w:ascii="宋体"/>
        </w:rPr>
      </w:pPr>
      <w:r w:rsidRPr="00DB2AB8">
        <w:rPr>
          <w:rFonts w:ascii="仿宋_GB2312" w:eastAsia="仿宋_GB2312" w:hint="eastAsia"/>
          <w:sz w:val="32"/>
          <w:szCs w:val="32"/>
        </w:rPr>
        <w:t>10.本表上报一式2份。</w:t>
      </w:r>
    </w:p>
    <w:p w:rsidR="00F94380" w:rsidRPr="00DB2AB8" w:rsidRDefault="00F94380" w:rsidP="00F94380">
      <w:pPr>
        <w:widowControl w:val="0"/>
        <w:tabs>
          <w:tab w:val="clear" w:pos="0"/>
        </w:tabs>
        <w:snapToGrid/>
        <w:spacing w:line="560" w:lineRule="exact"/>
        <w:jc w:val="center"/>
        <w:textAlignment w:val="auto"/>
        <w:rPr>
          <w:rFonts w:ascii="宋体"/>
        </w:rPr>
      </w:pPr>
    </w:p>
    <w:p w:rsidR="00F94380" w:rsidRPr="00DB2AB8" w:rsidRDefault="00F94380" w:rsidP="00F94380">
      <w:pPr>
        <w:widowControl w:val="0"/>
        <w:tabs>
          <w:tab w:val="clear" w:pos="0"/>
        </w:tabs>
        <w:snapToGrid/>
        <w:spacing w:line="560" w:lineRule="exact"/>
        <w:jc w:val="center"/>
        <w:textAlignment w:val="auto"/>
        <w:rPr>
          <w:rFonts w:ascii="宋体"/>
        </w:rPr>
      </w:pPr>
    </w:p>
    <w:p w:rsidR="00F94380" w:rsidRPr="00DB2AB8" w:rsidRDefault="00F94380" w:rsidP="00F94380">
      <w:pPr>
        <w:widowControl w:val="0"/>
        <w:tabs>
          <w:tab w:val="clear" w:pos="0"/>
        </w:tabs>
        <w:snapToGrid/>
        <w:spacing w:line="560" w:lineRule="exact"/>
        <w:textAlignment w:val="auto"/>
        <w:rPr>
          <w:rFonts w:ascii="宋体"/>
        </w:rPr>
      </w:pPr>
    </w:p>
    <w:p w:rsidR="00F94380" w:rsidRPr="00DB2AB8" w:rsidRDefault="00F94380" w:rsidP="00F94380">
      <w:pPr>
        <w:widowControl w:val="0"/>
        <w:tabs>
          <w:tab w:val="clear" w:pos="0"/>
        </w:tabs>
        <w:snapToGrid/>
        <w:spacing w:line="240" w:lineRule="auto"/>
        <w:textAlignment w:val="auto"/>
        <w:rPr>
          <w:sz w:val="21"/>
        </w:rPr>
      </w:pPr>
      <w:r w:rsidRPr="00DB2AB8">
        <w:rPr>
          <w:sz w:val="21"/>
        </w:rPr>
        <w:br w:type="page"/>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8"/>
        <w:gridCol w:w="902"/>
        <w:gridCol w:w="1644"/>
        <w:gridCol w:w="922"/>
        <w:gridCol w:w="590"/>
        <w:gridCol w:w="190"/>
        <w:gridCol w:w="1622"/>
        <w:gridCol w:w="2112"/>
      </w:tblGrid>
      <w:tr w:rsidR="00F94380" w:rsidRPr="00DB2AB8" w:rsidTr="00C74736">
        <w:trPr>
          <w:cantSplit/>
          <w:trHeight w:hRule="exact" w:val="646"/>
          <w:jc w:val="center"/>
        </w:trPr>
        <w:tc>
          <w:tcPr>
            <w:tcW w:w="1680" w:type="dxa"/>
            <w:gridSpan w:val="2"/>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r w:rsidRPr="00DB2AB8">
              <w:rPr>
                <w:rFonts w:ascii="仿宋_GB2312" w:eastAsia="仿宋_GB2312" w:hint="eastAsia"/>
                <w:sz w:val="24"/>
              </w:rPr>
              <w:t>姓    名</w:t>
            </w:r>
          </w:p>
        </w:tc>
        <w:tc>
          <w:tcPr>
            <w:tcW w:w="1644" w:type="dxa"/>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p>
        </w:tc>
        <w:tc>
          <w:tcPr>
            <w:tcW w:w="1512" w:type="dxa"/>
            <w:gridSpan w:val="2"/>
            <w:vAlign w:val="center"/>
          </w:tcPr>
          <w:p w:rsidR="00F94380" w:rsidRPr="00DB2AB8" w:rsidRDefault="00F94380" w:rsidP="00C74736">
            <w:pPr>
              <w:widowControl w:val="0"/>
              <w:tabs>
                <w:tab w:val="clear" w:pos="0"/>
              </w:tabs>
              <w:snapToGrid/>
              <w:spacing w:line="480" w:lineRule="exact"/>
              <w:ind w:left="72" w:hangingChars="30" w:hanging="72"/>
              <w:jc w:val="center"/>
              <w:textAlignment w:val="auto"/>
              <w:rPr>
                <w:rFonts w:ascii="仿宋_GB2312" w:eastAsia="仿宋_GB2312"/>
                <w:sz w:val="24"/>
              </w:rPr>
            </w:pPr>
            <w:r w:rsidRPr="00DB2AB8">
              <w:rPr>
                <w:rFonts w:ascii="仿宋_GB2312" w:eastAsia="仿宋_GB2312" w:hint="eastAsia"/>
                <w:sz w:val="24"/>
              </w:rPr>
              <w:t>性   别</w:t>
            </w:r>
          </w:p>
        </w:tc>
        <w:tc>
          <w:tcPr>
            <w:tcW w:w="1812" w:type="dxa"/>
            <w:gridSpan w:val="2"/>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p>
        </w:tc>
        <w:tc>
          <w:tcPr>
            <w:tcW w:w="2112" w:type="dxa"/>
            <w:vMerge w:val="restart"/>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p>
        </w:tc>
      </w:tr>
      <w:tr w:rsidR="00F94380" w:rsidRPr="00DB2AB8" w:rsidTr="00C74736">
        <w:trPr>
          <w:cantSplit/>
          <w:trHeight w:hRule="exact" w:val="646"/>
          <w:jc w:val="center"/>
        </w:trPr>
        <w:tc>
          <w:tcPr>
            <w:tcW w:w="1680" w:type="dxa"/>
            <w:gridSpan w:val="2"/>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r w:rsidRPr="00DB2AB8">
              <w:rPr>
                <w:rFonts w:ascii="仿宋_GB2312" w:eastAsia="仿宋_GB2312" w:hint="eastAsia"/>
                <w:sz w:val="24"/>
              </w:rPr>
              <w:t>出生年月</w:t>
            </w:r>
          </w:p>
        </w:tc>
        <w:tc>
          <w:tcPr>
            <w:tcW w:w="1644" w:type="dxa"/>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p>
        </w:tc>
        <w:tc>
          <w:tcPr>
            <w:tcW w:w="1512" w:type="dxa"/>
            <w:gridSpan w:val="2"/>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r w:rsidRPr="00DB2AB8">
              <w:rPr>
                <w:rFonts w:ascii="仿宋_GB2312" w:eastAsia="仿宋_GB2312" w:hint="eastAsia"/>
                <w:sz w:val="24"/>
              </w:rPr>
              <w:t>学   历</w:t>
            </w:r>
          </w:p>
        </w:tc>
        <w:tc>
          <w:tcPr>
            <w:tcW w:w="1812" w:type="dxa"/>
            <w:gridSpan w:val="2"/>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p>
        </w:tc>
        <w:tc>
          <w:tcPr>
            <w:tcW w:w="2112" w:type="dxa"/>
            <w:vMerge/>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p>
        </w:tc>
      </w:tr>
      <w:tr w:rsidR="00F94380" w:rsidRPr="00DB2AB8" w:rsidTr="00C74736">
        <w:trPr>
          <w:cantSplit/>
          <w:trHeight w:hRule="exact" w:val="646"/>
          <w:jc w:val="center"/>
        </w:trPr>
        <w:tc>
          <w:tcPr>
            <w:tcW w:w="1680" w:type="dxa"/>
            <w:gridSpan w:val="2"/>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r w:rsidRPr="00DB2AB8">
              <w:rPr>
                <w:rFonts w:ascii="仿宋_GB2312" w:eastAsia="仿宋_GB2312" w:hint="eastAsia"/>
                <w:sz w:val="24"/>
              </w:rPr>
              <w:t>政治面貌</w:t>
            </w:r>
          </w:p>
        </w:tc>
        <w:tc>
          <w:tcPr>
            <w:tcW w:w="1644" w:type="dxa"/>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p>
        </w:tc>
        <w:tc>
          <w:tcPr>
            <w:tcW w:w="1512" w:type="dxa"/>
            <w:gridSpan w:val="2"/>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r w:rsidRPr="00DB2AB8">
              <w:rPr>
                <w:rFonts w:ascii="仿宋_GB2312" w:eastAsia="仿宋_GB2312" w:hint="eastAsia"/>
                <w:sz w:val="24"/>
              </w:rPr>
              <w:t>民   族</w:t>
            </w:r>
          </w:p>
        </w:tc>
        <w:tc>
          <w:tcPr>
            <w:tcW w:w="1812" w:type="dxa"/>
            <w:gridSpan w:val="2"/>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p>
        </w:tc>
        <w:tc>
          <w:tcPr>
            <w:tcW w:w="2112" w:type="dxa"/>
            <w:vMerge/>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p>
        </w:tc>
      </w:tr>
      <w:tr w:rsidR="00F94380" w:rsidRPr="00DB2AB8" w:rsidTr="00C74736">
        <w:trPr>
          <w:cantSplit/>
          <w:trHeight w:hRule="exact" w:val="646"/>
          <w:jc w:val="center"/>
        </w:trPr>
        <w:tc>
          <w:tcPr>
            <w:tcW w:w="1680" w:type="dxa"/>
            <w:gridSpan w:val="2"/>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r w:rsidRPr="00DB2AB8">
              <w:rPr>
                <w:rFonts w:ascii="仿宋_GB2312" w:eastAsia="仿宋_GB2312" w:hint="eastAsia"/>
                <w:sz w:val="24"/>
              </w:rPr>
              <w:t>职    称</w:t>
            </w:r>
          </w:p>
        </w:tc>
        <w:tc>
          <w:tcPr>
            <w:tcW w:w="1644" w:type="dxa"/>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r w:rsidRPr="00DB2AB8">
              <w:rPr>
                <w:rFonts w:ascii="仿宋_GB2312" w:eastAsia="仿宋_GB2312" w:hint="eastAsia"/>
                <w:sz w:val="24"/>
              </w:rPr>
              <w:t xml:space="preserve">       </w:t>
            </w:r>
          </w:p>
        </w:tc>
        <w:tc>
          <w:tcPr>
            <w:tcW w:w="1512" w:type="dxa"/>
            <w:gridSpan w:val="2"/>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r w:rsidRPr="00DB2AB8">
              <w:rPr>
                <w:rFonts w:ascii="仿宋_GB2312" w:eastAsia="仿宋_GB2312" w:hint="eastAsia"/>
                <w:sz w:val="24"/>
              </w:rPr>
              <w:t>职   务</w:t>
            </w:r>
          </w:p>
        </w:tc>
        <w:tc>
          <w:tcPr>
            <w:tcW w:w="1812" w:type="dxa"/>
            <w:gridSpan w:val="2"/>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p>
        </w:tc>
        <w:tc>
          <w:tcPr>
            <w:tcW w:w="2112" w:type="dxa"/>
            <w:vMerge/>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p>
        </w:tc>
      </w:tr>
      <w:tr w:rsidR="00F94380" w:rsidRPr="00DB2AB8" w:rsidTr="00C74736">
        <w:trPr>
          <w:cantSplit/>
          <w:trHeight w:hRule="exact" w:val="646"/>
          <w:jc w:val="center"/>
        </w:trPr>
        <w:tc>
          <w:tcPr>
            <w:tcW w:w="3324" w:type="dxa"/>
            <w:gridSpan w:val="3"/>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r w:rsidRPr="00DB2AB8">
              <w:rPr>
                <w:rFonts w:ascii="仿宋_GB2312" w:eastAsia="仿宋_GB2312" w:hint="eastAsia"/>
                <w:sz w:val="24"/>
              </w:rPr>
              <w:t>拟推荐类别</w:t>
            </w:r>
          </w:p>
        </w:tc>
        <w:tc>
          <w:tcPr>
            <w:tcW w:w="5436" w:type="dxa"/>
            <w:gridSpan w:val="5"/>
            <w:vAlign w:val="center"/>
          </w:tcPr>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p>
        </w:tc>
      </w:tr>
      <w:tr w:rsidR="00F94380" w:rsidRPr="00DB2AB8" w:rsidTr="00F94380">
        <w:trPr>
          <w:cantSplit/>
          <w:trHeight w:val="4019"/>
          <w:jc w:val="center"/>
        </w:trPr>
        <w:tc>
          <w:tcPr>
            <w:tcW w:w="778" w:type="dxa"/>
            <w:textDirection w:val="tbRlV"/>
            <w:vAlign w:val="center"/>
          </w:tcPr>
          <w:p w:rsidR="00F94380" w:rsidRPr="00DB2AB8" w:rsidRDefault="00F94380" w:rsidP="00C74736">
            <w:pPr>
              <w:widowControl w:val="0"/>
              <w:tabs>
                <w:tab w:val="clear" w:pos="0"/>
              </w:tabs>
              <w:snapToGrid/>
              <w:spacing w:line="480" w:lineRule="exact"/>
              <w:ind w:leftChars="54" w:left="151" w:right="113"/>
              <w:jc w:val="center"/>
              <w:textAlignment w:val="auto"/>
              <w:rPr>
                <w:rFonts w:ascii="仿宋_GB2312" w:eastAsia="仿宋_GB2312"/>
                <w:sz w:val="24"/>
                <w:u w:val="single"/>
              </w:rPr>
            </w:pPr>
            <w:r w:rsidRPr="00DB2AB8">
              <w:rPr>
                <w:rFonts w:ascii="仿宋_GB2312" w:eastAsia="仿宋_GB2312" w:hint="eastAsia"/>
                <w:sz w:val="24"/>
              </w:rPr>
              <w:t>个 人 简 历</w:t>
            </w:r>
          </w:p>
        </w:tc>
        <w:tc>
          <w:tcPr>
            <w:tcW w:w="7982" w:type="dxa"/>
            <w:gridSpan w:val="7"/>
          </w:tcPr>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tc>
      </w:tr>
      <w:tr w:rsidR="00F94380" w:rsidRPr="00DB2AB8" w:rsidTr="00C74736">
        <w:trPr>
          <w:cantSplit/>
          <w:trHeight w:val="4222"/>
          <w:jc w:val="center"/>
        </w:trPr>
        <w:tc>
          <w:tcPr>
            <w:tcW w:w="778" w:type="dxa"/>
            <w:textDirection w:val="tbRlV"/>
            <w:vAlign w:val="center"/>
          </w:tcPr>
          <w:p w:rsidR="00F94380" w:rsidRPr="00DB2AB8" w:rsidRDefault="0008764A" w:rsidP="00C74736">
            <w:pPr>
              <w:widowControl w:val="0"/>
              <w:tabs>
                <w:tab w:val="clear" w:pos="0"/>
              </w:tabs>
              <w:snapToGrid/>
              <w:spacing w:line="480" w:lineRule="exact"/>
              <w:ind w:leftChars="54" w:left="151" w:right="113"/>
              <w:jc w:val="center"/>
              <w:textAlignment w:val="auto"/>
              <w:rPr>
                <w:rFonts w:ascii="仿宋_GB2312" w:eastAsia="仿宋_GB2312"/>
                <w:sz w:val="24"/>
              </w:rPr>
            </w:pPr>
            <w:r>
              <w:rPr>
                <w:noProof/>
              </w:rPr>
              <w:pict>
                <v:line id="直接连接符 5" o:spid="_x0000_s1085"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44.7pt,242.6pt" to="3589.75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" strokeweight=".5pt">
                  <w10:wrap anchorx="margin"/>
                </v:line>
              </w:pict>
            </w:r>
            <w:r>
              <w:rPr>
                <w:noProof/>
              </w:rPr>
              <w:pict>
                <v:line id="直接连接符 6" o:spid="_x0000_s1084"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33.45pt,242.6pt" to="3578.5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" strokeweight=".5pt">
                  <w10:wrap anchorx="margin"/>
                </v:line>
              </w:pict>
            </w:r>
            <w:r w:rsidR="00F94380" w:rsidRPr="00DB2AB8">
              <w:rPr>
                <w:rFonts w:ascii="仿宋_GB2312" w:eastAsia="仿宋_GB2312" w:hint="eastAsia"/>
                <w:sz w:val="24"/>
              </w:rPr>
              <w:t>何时何地受过何种奖励</w:t>
            </w:r>
          </w:p>
        </w:tc>
        <w:tc>
          <w:tcPr>
            <w:tcW w:w="7982" w:type="dxa"/>
            <w:gridSpan w:val="7"/>
          </w:tcPr>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tc>
      </w:tr>
      <w:tr w:rsidR="00F94380" w:rsidRPr="00DB2AB8" w:rsidTr="00C74736">
        <w:trPr>
          <w:cantSplit/>
          <w:trHeight w:val="4222"/>
          <w:jc w:val="center"/>
        </w:trPr>
        <w:tc>
          <w:tcPr>
            <w:tcW w:w="778" w:type="dxa"/>
            <w:textDirection w:val="tbRlV"/>
            <w:vAlign w:val="center"/>
          </w:tcPr>
          <w:p w:rsidR="00F94380" w:rsidRPr="00DB2AB8" w:rsidRDefault="00F94380" w:rsidP="00C74736">
            <w:pPr>
              <w:widowControl w:val="0"/>
              <w:tabs>
                <w:tab w:val="clear" w:pos="0"/>
              </w:tabs>
              <w:snapToGrid/>
              <w:spacing w:line="480" w:lineRule="exact"/>
              <w:ind w:leftChars="54" w:left="151" w:right="113"/>
              <w:jc w:val="center"/>
              <w:textAlignment w:val="auto"/>
              <w:rPr>
                <w:rFonts w:ascii="仿宋_GB2312" w:eastAsia="仿宋_GB2312"/>
                <w:noProof/>
                <w:sz w:val="24"/>
              </w:rPr>
            </w:pPr>
            <w:r w:rsidRPr="00DB2AB8">
              <w:rPr>
                <w:rFonts w:ascii="仿宋_GB2312" w:eastAsia="仿宋_GB2312" w:hint="eastAsia"/>
                <w:noProof/>
                <w:sz w:val="24"/>
              </w:rPr>
              <w:lastRenderedPageBreak/>
              <w:t>事迹材料（800字以内）</w:t>
            </w:r>
          </w:p>
        </w:tc>
        <w:tc>
          <w:tcPr>
            <w:tcW w:w="7982" w:type="dxa"/>
            <w:gridSpan w:val="7"/>
          </w:tcPr>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tc>
      </w:tr>
      <w:tr w:rsidR="00F94380" w:rsidRPr="00DB2AB8" w:rsidTr="00C74736">
        <w:trPr>
          <w:cantSplit/>
          <w:trHeight w:val="4019"/>
          <w:jc w:val="center"/>
        </w:trPr>
        <w:tc>
          <w:tcPr>
            <w:tcW w:w="778" w:type="dxa"/>
            <w:textDirection w:val="tbRlV"/>
            <w:vAlign w:val="center"/>
          </w:tcPr>
          <w:p w:rsidR="00F94380" w:rsidRPr="00DB2AB8" w:rsidRDefault="00F94380" w:rsidP="00C74736">
            <w:pPr>
              <w:widowControl w:val="0"/>
              <w:tabs>
                <w:tab w:val="clear" w:pos="0"/>
              </w:tabs>
              <w:snapToGrid/>
              <w:spacing w:line="240" w:lineRule="auto"/>
              <w:ind w:left="113" w:right="113"/>
              <w:jc w:val="center"/>
              <w:textAlignment w:val="auto"/>
              <w:rPr>
                <w:rFonts w:ascii="仿宋_GB2312" w:eastAsia="仿宋_GB2312"/>
                <w:sz w:val="24"/>
              </w:rPr>
            </w:pPr>
            <w:r w:rsidRPr="00DB2AB8">
              <w:rPr>
                <w:rFonts w:ascii="仿宋_GB2312" w:eastAsia="仿宋_GB2312" w:hint="eastAsia"/>
                <w:sz w:val="24"/>
              </w:rPr>
              <w:t>分工会意见</w:t>
            </w:r>
          </w:p>
        </w:tc>
        <w:tc>
          <w:tcPr>
            <w:tcW w:w="3468" w:type="dxa"/>
            <w:gridSpan w:val="3"/>
          </w:tcPr>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jc w:val="center"/>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ind w:firstLineChars="650" w:firstLine="1560"/>
              <w:textAlignment w:val="auto"/>
              <w:rPr>
                <w:rFonts w:ascii="仿宋_GB2312" w:eastAsia="仿宋_GB2312"/>
                <w:sz w:val="24"/>
              </w:rPr>
            </w:pPr>
            <w:r w:rsidRPr="00DB2AB8">
              <w:rPr>
                <w:rFonts w:ascii="仿宋_GB2312" w:eastAsia="仿宋_GB2312" w:hint="eastAsia"/>
                <w:sz w:val="24"/>
              </w:rPr>
              <w:t>（盖章）</w:t>
            </w:r>
          </w:p>
          <w:p w:rsidR="00F94380" w:rsidRPr="00DB2AB8" w:rsidRDefault="00F94380" w:rsidP="00C74736">
            <w:pPr>
              <w:widowControl w:val="0"/>
              <w:tabs>
                <w:tab w:val="clear" w:pos="0"/>
              </w:tabs>
              <w:snapToGrid/>
              <w:spacing w:line="480" w:lineRule="exact"/>
              <w:ind w:firstLineChars="250" w:firstLine="600"/>
              <w:textAlignment w:val="auto"/>
              <w:rPr>
                <w:rFonts w:ascii="仿宋_GB2312" w:eastAsia="仿宋_GB2312"/>
                <w:sz w:val="24"/>
              </w:rPr>
            </w:pPr>
            <w:r w:rsidRPr="00DB2AB8">
              <w:rPr>
                <w:rFonts w:ascii="仿宋_GB2312" w:eastAsia="仿宋_GB2312" w:hint="eastAsia"/>
                <w:sz w:val="24"/>
              </w:rPr>
              <w:t xml:space="preserve">       年  月  日</w:t>
            </w:r>
          </w:p>
        </w:tc>
        <w:tc>
          <w:tcPr>
            <w:tcW w:w="780" w:type="dxa"/>
            <w:gridSpan w:val="2"/>
            <w:textDirection w:val="tbRlV"/>
            <w:vAlign w:val="center"/>
          </w:tcPr>
          <w:p w:rsidR="00F94380" w:rsidRPr="00DB2AB8" w:rsidRDefault="00F94380" w:rsidP="00C74736">
            <w:pPr>
              <w:tabs>
                <w:tab w:val="clear" w:pos="0"/>
              </w:tabs>
              <w:snapToGrid/>
              <w:spacing w:line="240" w:lineRule="auto"/>
              <w:ind w:left="113" w:right="113"/>
              <w:jc w:val="center"/>
              <w:textAlignment w:val="auto"/>
              <w:rPr>
                <w:rFonts w:ascii="仿宋_GB2312" w:eastAsia="仿宋_GB2312"/>
                <w:sz w:val="24"/>
                <w:u w:val="single"/>
              </w:rPr>
            </w:pPr>
            <w:r w:rsidRPr="00DB2AB8">
              <w:rPr>
                <w:rFonts w:ascii="仿宋_GB2312" w:eastAsia="仿宋_GB2312" w:hint="eastAsia"/>
                <w:sz w:val="24"/>
              </w:rPr>
              <w:t>校工会意见</w:t>
            </w:r>
          </w:p>
        </w:tc>
        <w:tc>
          <w:tcPr>
            <w:tcW w:w="3734" w:type="dxa"/>
            <w:gridSpan w:val="2"/>
          </w:tcPr>
          <w:p w:rsidR="00F94380" w:rsidRPr="00DB2AB8" w:rsidRDefault="00F94380" w:rsidP="00C74736">
            <w:pPr>
              <w:tabs>
                <w:tab w:val="clear" w:pos="0"/>
              </w:tabs>
              <w:snapToGrid/>
              <w:spacing w:line="480" w:lineRule="exact"/>
              <w:jc w:val="left"/>
              <w:textAlignment w:val="auto"/>
              <w:rPr>
                <w:rFonts w:ascii="仿宋_GB2312" w:eastAsia="仿宋_GB2312"/>
                <w:sz w:val="24"/>
              </w:rPr>
            </w:pPr>
          </w:p>
          <w:p w:rsidR="00F94380" w:rsidRPr="00DB2AB8" w:rsidRDefault="00F94380" w:rsidP="00C74736">
            <w:pPr>
              <w:tabs>
                <w:tab w:val="clear" w:pos="0"/>
              </w:tabs>
              <w:snapToGrid/>
              <w:spacing w:line="480" w:lineRule="exact"/>
              <w:jc w:val="left"/>
              <w:textAlignment w:val="auto"/>
              <w:rPr>
                <w:rFonts w:ascii="仿宋_GB2312" w:eastAsia="仿宋_GB2312"/>
                <w:sz w:val="24"/>
              </w:rPr>
            </w:pPr>
          </w:p>
          <w:p w:rsidR="00F94380" w:rsidRPr="00DB2AB8" w:rsidRDefault="00F94380" w:rsidP="00C74736">
            <w:pPr>
              <w:tabs>
                <w:tab w:val="clear" w:pos="0"/>
              </w:tabs>
              <w:snapToGrid/>
              <w:spacing w:line="480" w:lineRule="exact"/>
              <w:jc w:val="left"/>
              <w:textAlignment w:val="auto"/>
              <w:rPr>
                <w:rFonts w:ascii="仿宋_GB2312" w:eastAsia="仿宋_GB2312"/>
                <w:sz w:val="24"/>
              </w:rPr>
            </w:pPr>
          </w:p>
          <w:p w:rsidR="00F94380" w:rsidRPr="00DB2AB8" w:rsidRDefault="00F94380" w:rsidP="00C74736">
            <w:pPr>
              <w:tabs>
                <w:tab w:val="clear" w:pos="0"/>
              </w:tabs>
              <w:snapToGrid/>
              <w:spacing w:line="480" w:lineRule="exact"/>
              <w:ind w:leftChars="228" w:left="638" w:firstLineChars="200" w:firstLine="480"/>
              <w:jc w:val="left"/>
              <w:textAlignment w:val="auto"/>
              <w:rPr>
                <w:rFonts w:ascii="仿宋_GB2312" w:eastAsia="仿宋_GB2312"/>
                <w:sz w:val="24"/>
              </w:rPr>
            </w:pPr>
          </w:p>
          <w:p w:rsidR="00F94380" w:rsidRDefault="00F94380" w:rsidP="00C74736">
            <w:pPr>
              <w:tabs>
                <w:tab w:val="clear" w:pos="0"/>
              </w:tabs>
              <w:snapToGrid/>
              <w:spacing w:line="480" w:lineRule="exact"/>
              <w:ind w:leftChars="228" w:left="638" w:firstLineChars="200" w:firstLine="480"/>
              <w:jc w:val="left"/>
              <w:textAlignment w:val="auto"/>
              <w:rPr>
                <w:rFonts w:ascii="仿宋_GB2312" w:eastAsia="仿宋_GB2312"/>
                <w:sz w:val="24"/>
              </w:rPr>
            </w:pPr>
          </w:p>
          <w:p w:rsidR="00F94380" w:rsidRPr="00DB2AB8" w:rsidRDefault="00F94380" w:rsidP="00C74736">
            <w:pPr>
              <w:tabs>
                <w:tab w:val="clear" w:pos="0"/>
              </w:tabs>
              <w:snapToGrid/>
              <w:spacing w:line="480" w:lineRule="exact"/>
              <w:ind w:leftChars="228" w:left="638" w:firstLineChars="200" w:firstLine="480"/>
              <w:jc w:val="left"/>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ind w:firstLineChars="950" w:firstLine="2280"/>
              <w:textAlignment w:val="auto"/>
              <w:rPr>
                <w:rFonts w:ascii="仿宋_GB2312" w:eastAsia="仿宋_GB2312"/>
                <w:sz w:val="24"/>
              </w:rPr>
            </w:pPr>
          </w:p>
          <w:p w:rsidR="00F94380" w:rsidRPr="00DB2AB8" w:rsidRDefault="00F94380" w:rsidP="00C74736">
            <w:pPr>
              <w:widowControl w:val="0"/>
              <w:tabs>
                <w:tab w:val="clear" w:pos="0"/>
              </w:tabs>
              <w:snapToGrid/>
              <w:spacing w:line="480" w:lineRule="exact"/>
              <w:ind w:firstLineChars="950" w:firstLine="2280"/>
              <w:textAlignment w:val="auto"/>
              <w:rPr>
                <w:rFonts w:ascii="仿宋_GB2312" w:eastAsia="仿宋_GB2312"/>
                <w:sz w:val="24"/>
              </w:rPr>
            </w:pPr>
            <w:r w:rsidRPr="00DB2AB8">
              <w:rPr>
                <w:rFonts w:ascii="仿宋_GB2312" w:eastAsia="仿宋_GB2312" w:hint="eastAsia"/>
                <w:sz w:val="24"/>
              </w:rPr>
              <w:t>（盖章）</w:t>
            </w:r>
          </w:p>
          <w:p w:rsidR="00F94380" w:rsidRPr="00DB2AB8" w:rsidRDefault="00F94380" w:rsidP="00C74736">
            <w:pPr>
              <w:widowControl w:val="0"/>
              <w:tabs>
                <w:tab w:val="clear" w:pos="0"/>
              </w:tabs>
              <w:snapToGrid/>
              <w:spacing w:line="480" w:lineRule="exact"/>
              <w:textAlignment w:val="auto"/>
              <w:rPr>
                <w:rFonts w:ascii="仿宋_GB2312" w:eastAsia="仿宋_GB2312"/>
                <w:sz w:val="24"/>
              </w:rPr>
            </w:pPr>
            <w:r w:rsidRPr="00DB2AB8">
              <w:rPr>
                <w:rFonts w:ascii="仿宋_GB2312" w:eastAsia="仿宋_GB2312" w:hint="eastAsia"/>
                <w:sz w:val="24"/>
              </w:rPr>
              <w:t xml:space="preserve">                  年  月  日</w:t>
            </w:r>
          </w:p>
        </w:tc>
      </w:tr>
    </w:tbl>
    <w:p w:rsidR="00F6324A" w:rsidRPr="00F6324A" w:rsidRDefault="00F6324A" w:rsidP="00F6324A">
      <w:pPr>
        <w:spacing w:line="520" w:lineRule="exact"/>
        <w:rPr>
          <w:rStyle w:val="NormalCharacter"/>
          <w:rFonts w:ascii="黑体" w:eastAsia="黑体" w:hAnsi="黑体"/>
          <w:sz w:val="32"/>
          <w:szCs w:val="32"/>
        </w:rPr>
      </w:pPr>
    </w:p>
    <w:sectPr w:rsidR="00F6324A" w:rsidRPr="00F6324A" w:rsidSect="00F94380">
      <w:footerReference w:type="even" r:id="rId11"/>
      <w:footerReference w:type="default" r:id="rId12"/>
      <w:type w:val="continuous"/>
      <w:pgSz w:w="11906" w:h="16838"/>
      <w:pgMar w:top="2041" w:right="1531" w:bottom="2041" w:left="1531" w:header="851" w:footer="1701" w:gutter="0"/>
      <w:pgNumType w:fmt="numberInDash" w:start="1"/>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4A" w:rsidRDefault="0008764A">
      <w:pPr>
        <w:spacing w:line="240" w:lineRule="auto"/>
      </w:pPr>
      <w:r>
        <w:separator/>
      </w:r>
    </w:p>
  </w:endnote>
  <w:endnote w:type="continuationSeparator" w:id="0">
    <w:p w:rsidR="0008764A" w:rsidRDefault="00087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panose1 w:val="02000000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方正大标宋简体">
    <w:panose1 w:val="03000509000000000000"/>
    <w:charset w:val="86"/>
    <w:family w:val="script"/>
    <w:pitch w:val="fixed"/>
    <w:sig w:usb0="00000001" w:usb1="080E0000" w:usb2="00000010" w:usb3="00000000" w:csb0="00040000" w:csb1="00000000"/>
  </w:font>
  <w:font w:name="文鼎大标宋">
    <w:altName w:val="微软雅黑"/>
    <w:charset w:val="86"/>
    <w:family w:val="modern"/>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3C" w:rsidRDefault="0008764A">
    <w:pPr>
      <w:pStyle w:val="a5"/>
      <w:framePr w:wrap="around" w:hAnchor="text" w:xAlign="outside" w:y="1"/>
      <w:rPr>
        <w:rStyle w:val="PageNumber"/>
      </w:rPr>
    </w:pPr>
  </w:p>
  <w:p w:rsidR="00C0253C" w:rsidRDefault="0008764A">
    <w:pPr>
      <w:pStyle w:val="a5"/>
      <w:ind w:right="360" w:firstLine="360"/>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88821"/>
    </w:sdtPr>
    <w:sdtEndPr/>
    <w:sdtContent>
      <w:p w:rsidR="00C0253C" w:rsidRDefault="009F3304">
        <w:pPr>
          <w:pStyle w:val="a5"/>
          <w:jc w:val="center"/>
        </w:pPr>
        <w:r>
          <w:fldChar w:fldCharType="begin"/>
        </w:r>
        <w:r>
          <w:instrText>PAGE   \* MERGEFORMAT</w:instrText>
        </w:r>
        <w:r>
          <w:fldChar w:fldCharType="separate"/>
        </w:r>
        <w:r w:rsidR="008D2D58" w:rsidRPr="008D2D58">
          <w:rPr>
            <w:noProof/>
            <w:lang w:val="zh-CN"/>
          </w:rPr>
          <w:t>-</w:t>
        </w:r>
        <w:r w:rsidR="008D2D58">
          <w:rPr>
            <w:noProof/>
          </w:rPr>
          <w:t xml:space="preserve"> 3 -</w:t>
        </w:r>
        <w:r>
          <w:fldChar w:fldCharType="end"/>
        </w:r>
      </w:p>
    </w:sdtContent>
  </w:sdt>
  <w:p w:rsidR="00C0253C" w:rsidRDefault="0008764A">
    <w:pPr>
      <w:pStyle w:val="a5"/>
      <w:ind w:right="360" w:firstLine="360"/>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4A" w:rsidRDefault="0008764A">
      <w:pPr>
        <w:spacing w:line="240" w:lineRule="auto"/>
      </w:pPr>
      <w:r>
        <w:separator/>
      </w:r>
    </w:p>
  </w:footnote>
  <w:footnote w:type="continuationSeparator" w:id="0">
    <w:p w:rsidR="0008764A" w:rsidRDefault="000876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A3D"/>
    <w:multiLevelType w:val="multilevel"/>
    <w:tmpl w:val="AEB836CE"/>
    <w:lvl w:ilvl="0">
      <w:start w:val="1"/>
      <w:numFmt w:val="japaneseCounting"/>
      <w:lvlText w:val="%1、"/>
      <w:lvlJc w:val="left"/>
      <w:pPr>
        <w:ind w:left="1360" w:hanging="720"/>
        <w:textAlignment w:val="baseline"/>
      </w:pPr>
    </w:lvl>
    <w:lvl w:ilvl="1">
      <w:start w:val="1"/>
      <w:numFmt w:val="lowerLetter"/>
      <w:lvlText w:val="%1)"/>
      <w:lvlJc w:val="left"/>
      <w:pPr>
        <w:ind w:left="1480" w:hanging="420"/>
        <w:textAlignment w:val="baseline"/>
      </w:pPr>
    </w:lvl>
    <w:lvl w:ilvl="2">
      <w:start w:val="1"/>
      <w:numFmt w:val="lowerRoman"/>
      <w:lvlText w:val="%1."/>
      <w:lvlJc w:val="right"/>
      <w:pPr>
        <w:ind w:left="1900" w:hanging="420"/>
        <w:textAlignment w:val="baseline"/>
      </w:pPr>
    </w:lvl>
    <w:lvl w:ilvl="3">
      <w:start w:val="1"/>
      <w:numFmt w:val="decimal"/>
      <w:lvlText w:val="%1."/>
      <w:lvlJc w:val="left"/>
      <w:pPr>
        <w:ind w:left="2320" w:hanging="420"/>
        <w:textAlignment w:val="baseline"/>
      </w:pPr>
    </w:lvl>
    <w:lvl w:ilvl="4">
      <w:start w:val="1"/>
      <w:numFmt w:val="lowerLetter"/>
      <w:lvlText w:val="%1)"/>
      <w:lvlJc w:val="left"/>
      <w:pPr>
        <w:ind w:left="2740" w:hanging="420"/>
        <w:textAlignment w:val="baseline"/>
      </w:pPr>
    </w:lvl>
    <w:lvl w:ilvl="5">
      <w:start w:val="1"/>
      <w:numFmt w:val="lowerRoman"/>
      <w:lvlText w:val="%1."/>
      <w:lvlJc w:val="right"/>
      <w:pPr>
        <w:ind w:left="3160" w:hanging="420"/>
        <w:textAlignment w:val="baseline"/>
      </w:pPr>
    </w:lvl>
    <w:lvl w:ilvl="6">
      <w:start w:val="1"/>
      <w:numFmt w:val="decimal"/>
      <w:lvlText w:val="%1."/>
      <w:lvlJc w:val="left"/>
      <w:pPr>
        <w:ind w:left="3580" w:hanging="420"/>
        <w:textAlignment w:val="baseline"/>
      </w:pPr>
    </w:lvl>
    <w:lvl w:ilvl="7">
      <w:start w:val="1"/>
      <w:numFmt w:val="lowerLetter"/>
      <w:lvlText w:val="%1)"/>
      <w:lvlJc w:val="left"/>
      <w:pPr>
        <w:ind w:left="4000" w:hanging="420"/>
        <w:textAlignment w:val="baseline"/>
      </w:pPr>
    </w:lvl>
    <w:lvl w:ilvl="8">
      <w:start w:val="1"/>
      <w:numFmt w:val="lowerRoman"/>
      <w:lvlText w:val="%1."/>
      <w:lvlJc w:val="right"/>
      <w:pPr>
        <w:ind w:left="4420" w:hanging="420"/>
        <w:textAlignment w:val="baseline"/>
      </w:pPr>
    </w:lvl>
  </w:abstractNum>
  <w:abstractNum w:abstractNumId="1">
    <w:nsid w:val="5A7C05B2"/>
    <w:multiLevelType w:val="hybridMultilevel"/>
    <w:tmpl w:val="DA98915E"/>
    <w:lvl w:ilvl="0" w:tplc="51B87924">
      <w:start w:val="1"/>
      <w:numFmt w:val="japaneseCounting"/>
      <w:lvlText w:val="第%1章"/>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drawingGridHorizontalSpacing w:val="140"/>
  <w:drawingGridVerticalSpacing w:val="381"/>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ulTrailSpac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A3206B"/>
    <w:rsid w:val="00006FE4"/>
    <w:rsid w:val="0001019C"/>
    <w:rsid w:val="00012FB8"/>
    <w:rsid w:val="00013784"/>
    <w:rsid w:val="00036A2D"/>
    <w:rsid w:val="000406BD"/>
    <w:rsid w:val="000412DC"/>
    <w:rsid w:val="00042789"/>
    <w:rsid w:val="00051568"/>
    <w:rsid w:val="00051783"/>
    <w:rsid w:val="00067D53"/>
    <w:rsid w:val="00080C8D"/>
    <w:rsid w:val="00086840"/>
    <w:rsid w:val="0008764A"/>
    <w:rsid w:val="000A2FCC"/>
    <w:rsid w:val="000B16CD"/>
    <w:rsid w:val="000B54C9"/>
    <w:rsid w:val="000B59D8"/>
    <w:rsid w:val="000C1069"/>
    <w:rsid w:val="000D15D3"/>
    <w:rsid w:val="000E1B7F"/>
    <w:rsid w:val="000E7C94"/>
    <w:rsid w:val="000F3E72"/>
    <w:rsid w:val="00104E4C"/>
    <w:rsid w:val="00110BE9"/>
    <w:rsid w:val="001162E7"/>
    <w:rsid w:val="001202EB"/>
    <w:rsid w:val="00121BAB"/>
    <w:rsid w:val="00124387"/>
    <w:rsid w:val="001252DD"/>
    <w:rsid w:val="00134514"/>
    <w:rsid w:val="001463D6"/>
    <w:rsid w:val="00147CB4"/>
    <w:rsid w:val="0015000B"/>
    <w:rsid w:val="00150B3E"/>
    <w:rsid w:val="00161E2C"/>
    <w:rsid w:val="00176854"/>
    <w:rsid w:val="001812E0"/>
    <w:rsid w:val="001829B4"/>
    <w:rsid w:val="001C55CD"/>
    <w:rsid w:val="001D2E3B"/>
    <w:rsid w:val="001D2EB3"/>
    <w:rsid w:val="001D63FE"/>
    <w:rsid w:val="001D6AEE"/>
    <w:rsid w:val="001D791C"/>
    <w:rsid w:val="001E111E"/>
    <w:rsid w:val="001F10D5"/>
    <w:rsid w:val="001F7424"/>
    <w:rsid w:val="00210E05"/>
    <w:rsid w:val="00232700"/>
    <w:rsid w:val="00232FE2"/>
    <w:rsid w:val="00243C7D"/>
    <w:rsid w:val="00266960"/>
    <w:rsid w:val="00273FB3"/>
    <w:rsid w:val="002771AE"/>
    <w:rsid w:val="0028395D"/>
    <w:rsid w:val="00283E14"/>
    <w:rsid w:val="00290F76"/>
    <w:rsid w:val="002919AC"/>
    <w:rsid w:val="0029743C"/>
    <w:rsid w:val="002A0137"/>
    <w:rsid w:val="002C1554"/>
    <w:rsid w:val="002C2726"/>
    <w:rsid w:val="002D049E"/>
    <w:rsid w:val="002D0F54"/>
    <w:rsid w:val="002D1654"/>
    <w:rsid w:val="002F2284"/>
    <w:rsid w:val="002F4893"/>
    <w:rsid w:val="003070A4"/>
    <w:rsid w:val="00311D5D"/>
    <w:rsid w:val="0034200F"/>
    <w:rsid w:val="00344E60"/>
    <w:rsid w:val="0034718A"/>
    <w:rsid w:val="00354EDF"/>
    <w:rsid w:val="00362BD0"/>
    <w:rsid w:val="003804B8"/>
    <w:rsid w:val="00391AEE"/>
    <w:rsid w:val="003B70DD"/>
    <w:rsid w:val="003C4F82"/>
    <w:rsid w:val="003D08D3"/>
    <w:rsid w:val="003E3AB3"/>
    <w:rsid w:val="003F43F9"/>
    <w:rsid w:val="0041115D"/>
    <w:rsid w:val="004534A6"/>
    <w:rsid w:val="00466142"/>
    <w:rsid w:val="004773D5"/>
    <w:rsid w:val="004824C5"/>
    <w:rsid w:val="004903D7"/>
    <w:rsid w:val="00493086"/>
    <w:rsid w:val="005068BD"/>
    <w:rsid w:val="0052737F"/>
    <w:rsid w:val="00530522"/>
    <w:rsid w:val="0053197F"/>
    <w:rsid w:val="005359B2"/>
    <w:rsid w:val="00535F9B"/>
    <w:rsid w:val="00537E8B"/>
    <w:rsid w:val="00552F2C"/>
    <w:rsid w:val="0055659A"/>
    <w:rsid w:val="00580631"/>
    <w:rsid w:val="0058397C"/>
    <w:rsid w:val="005A291A"/>
    <w:rsid w:val="005A321E"/>
    <w:rsid w:val="005A6D66"/>
    <w:rsid w:val="005C3C02"/>
    <w:rsid w:val="005C639B"/>
    <w:rsid w:val="005E1A90"/>
    <w:rsid w:val="005E7348"/>
    <w:rsid w:val="005E7F3C"/>
    <w:rsid w:val="005F6BD8"/>
    <w:rsid w:val="00613782"/>
    <w:rsid w:val="00615A09"/>
    <w:rsid w:val="00624211"/>
    <w:rsid w:val="00637356"/>
    <w:rsid w:val="006462AE"/>
    <w:rsid w:val="00653386"/>
    <w:rsid w:val="00657F0E"/>
    <w:rsid w:val="006645E5"/>
    <w:rsid w:val="00672D7C"/>
    <w:rsid w:val="00682645"/>
    <w:rsid w:val="0068333F"/>
    <w:rsid w:val="00685059"/>
    <w:rsid w:val="006951F6"/>
    <w:rsid w:val="006A341C"/>
    <w:rsid w:val="006A5E8D"/>
    <w:rsid w:val="006B176F"/>
    <w:rsid w:val="006B53B0"/>
    <w:rsid w:val="006C1654"/>
    <w:rsid w:val="006C2C4A"/>
    <w:rsid w:val="006C58B8"/>
    <w:rsid w:val="006E28B3"/>
    <w:rsid w:val="00722CAB"/>
    <w:rsid w:val="007232D9"/>
    <w:rsid w:val="0074185D"/>
    <w:rsid w:val="00743264"/>
    <w:rsid w:val="00755899"/>
    <w:rsid w:val="00760BA1"/>
    <w:rsid w:val="00771C9A"/>
    <w:rsid w:val="00776CC2"/>
    <w:rsid w:val="007A4860"/>
    <w:rsid w:val="007C17EB"/>
    <w:rsid w:val="007C7AB2"/>
    <w:rsid w:val="007D2452"/>
    <w:rsid w:val="007E1914"/>
    <w:rsid w:val="007E2D84"/>
    <w:rsid w:val="007E7FCE"/>
    <w:rsid w:val="007F3650"/>
    <w:rsid w:val="007F518C"/>
    <w:rsid w:val="00805543"/>
    <w:rsid w:val="008139DC"/>
    <w:rsid w:val="00814807"/>
    <w:rsid w:val="00837A5F"/>
    <w:rsid w:val="008B029C"/>
    <w:rsid w:val="008C2E2D"/>
    <w:rsid w:val="008D2D58"/>
    <w:rsid w:val="008E3863"/>
    <w:rsid w:val="008F6C24"/>
    <w:rsid w:val="009253C3"/>
    <w:rsid w:val="00951637"/>
    <w:rsid w:val="00957F7A"/>
    <w:rsid w:val="00965664"/>
    <w:rsid w:val="00966B5B"/>
    <w:rsid w:val="0097546A"/>
    <w:rsid w:val="009762EB"/>
    <w:rsid w:val="009B5F17"/>
    <w:rsid w:val="009C1862"/>
    <w:rsid w:val="009D68BD"/>
    <w:rsid w:val="009E797B"/>
    <w:rsid w:val="009F3304"/>
    <w:rsid w:val="00A214E1"/>
    <w:rsid w:val="00A30355"/>
    <w:rsid w:val="00A3206B"/>
    <w:rsid w:val="00A40EA2"/>
    <w:rsid w:val="00A47B12"/>
    <w:rsid w:val="00A83ECA"/>
    <w:rsid w:val="00AA1A35"/>
    <w:rsid w:val="00AC1107"/>
    <w:rsid w:val="00AC36CF"/>
    <w:rsid w:val="00AF0C4C"/>
    <w:rsid w:val="00AF4ECE"/>
    <w:rsid w:val="00AF5633"/>
    <w:rsid w:val="00AF7412"/>
    <w:rsid w:val="00B2341B"/>
    <w:rsid w:val="00B302C7"/>
    <w:rsid w:val="00B30F5D"/>
    <w:rsid w:val="00B43B89"/>
    <w:rsid w:val="00B7785E"/>
    <w:rsid w:val="00BA26D4"/>
    <w:rsid w:val="00BA371D"/>
    <w:rsid w:val="00BA5E31"/>
    <w:rsid w:val="00BB453C"/>
    <w:rsid w:val="00BC0F63"/>
    <w:rsid w:val="00C10A6D"/>
    <w:rsid w:val="00C350FF"/>
    <w:rsid w:val="00C36831"/>
    <w:rsid w:val="00C37564"/>
    <w:rsid w:val="00C41AC2"/>
    <w:rsid w:val="00C44B0F"/>
    <w:rsid w:val="00C46119"/>
    <w:rsid w:val="00C507B1"/>
    <w:rsid w:val="00C558EB"/>
    <w:rsid w:val="00CB0784"/>
    <w:rsid w:val="00CB1953"/>
    <w:rsid w:val="00CB4769"/>
    <w:rsid w:val="00CE46C4"/>
    <w:rsid w:val="00CF20CA"/>
    <w:rsid w:val="00D03C6F"/>
    <w:rsid w:val="00D2394A"/>
    <w:rsid w:val="00D24D26"/>
    <w:rsid w:val="00D31CAA"/>
    <w:rsid w:val="00D520CD"/>
    <w:rsid w:val="00D62B92"/>
    <w:rsid w:val="00D678DB"/>
    <w:rsid w:val="00D7238F"/>
    <w:rsid w:val="00D851D2"/>
    <w:rsid w:val="00D9233A"/>
    <w:rsid w:val="00DB62EC"/>
    <w:rsid w:val="00DC3238"/>
    <w:rsid w:val="00DE0760"/>
    <w:rsid w:val="00DE122E"/>
    <w:rsid w:val="00DE2463"/>
    <w:rsid w:val="00E14EF3"/>
    <w:rsid w:val="00E15A01"/>
    <w:rsid w:val="00E16CC2"/>
    <w:rsid w:val="00E3119E"/>
    <w:rsid w:val="00E369ED"/>
    <w:rsid w:val="00E36F94"/>
    <w:rsid w:val="00E40D22"/>
    <w:rsid w:val="00E47DBB"/>
    <w:rsid w:val="00E601B1"/>
    <w:rsid w:val="00E641E4"/>
    <w:rsid w:val="00E755A0"/>
    <w:rsid w:val="00EA181D"/>
    <w:rsid w:val="00EB545B"/>
    <w:rsid w:val="00EC5E85"/>
    <w:rsid w:val="00ED32A2"/>
    <w:rsid w:val="00EF1B50"/>
    <w:rsid w:val="00EF6192"/>
    <w:rsid w:val="00F06531"/>
    <w:rsid w:val="00F40C25"/>
    <w:rsid w:val="00F53478"/>
    <w:rsid w:val="00F53DAB"/>
    <w:rsid w:val="00F62FF8"/>
    <w:rsid w:val="00F6324A"/>
    <w:rsid w:val="00F75AEB"/>
    <w:rsid w:val="00F91BF1"/>
    <w:rsid w:val="00F942CA"/>
    <w:rsid w:val="00F94380"/>
    <w:rsid w:val="00FA5745"/>
    <w:rsid w:val="00FA6584"/>
    <w:rsid w:val="00FB2630"/>
    <w:rsid w:val="00FD332C"/>
    <w:rsid w:val="00FF284F"/>
    <w:rsid w:val="2FE16051"/>
    <w:rsid w:val="35582FE5"/>
    <w:rsid w:val="374C3AC2"/>
    <w:rsid w:val="3D3F3142"/>
    <w:rsid w:val="3E79585D"/>
    <w:rsid w:val="52AF0D07"/>
    <w:rsid w:val="55EF6551"/>
    <w:rsid w:val="791646E4"/>
    <w:rsid w:val="79B50C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0"/>
      </w:tabs>
      <w:snapToGrid w:val="0"/>
      <w:spacing w:line="240" w:lineRule="atLeast"/>
      <w:jc w:val="both"/>
      <w:textAlignment w:val="baseline"/>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qFormat/>
    <w:pPr>
      <w:tabs>
        <w:tab w:val="center" w:pos="4153"/>
        <w:tab w:val="right" w:pos="8306"/>
      </w:tabs>
      <w:jc w:val="left"/>
    </w:pPr>
    <w:rPr>
      <w:sz w:val="18"/>
      <w:szCs w:val="18"/>
    </w:rPr>
  </w:style>
  <w:style w:type="paragraph" w:styleId="a6">
    <w:name w:val="header"/>
    <w:basedOn w:val="a"/>
    <w:link w:val="Char2"/>
    <w:uiPriority w:val="99"/>
    <w:qFormat/>
    <w:pPr>
      <w:pBdr>
        <w:bottom w:val="single" w:sz="6" w:space="1" w:color="000000"/>
      </w:pBdr>
      <w:tabs>
        <w:tab w:val="center" w:pos="4153"/>
        <w:tab w:val="right" w:pos="8306"/>
      </w:tabs>
      <w:jc w:val="center"/>
    </w:pPr>
    <w:rPr>
      <w:sz w:val="18"/>
      <w:szCs w:val="18"/>
    </w:rPr>
  </w:style>
  <w:style w:type="paragraph" w:styleId="a7">
    <w:name w:val="Normal (Web)"/>
    <w:basedOn w:val="a"/>
    <w:qFormat/>
    <w:pPr>
      <w:widowControl w:val="0"/>
      <w:tabs>
        <w:tab w:val="clear" w:pos="0"/>
      </w:tabs>
      <w:snapToGrid/>
      <w:spacing w:line="240" w:lineRule="auto"/>
      <w:textAlignment w:val="auto"/>
    </w:pPr>
    <w:rPr>
      <w:rFonts w:asciiTheme="minorHAnsi" w:eastAsiaTheme="minorEastAsia" w:hAnsiTheme="minorHAnsi" w:cstheme="minorBidi"/>
      <w:sz w:val="24"/>
    </w:rPr>
  </w:style>
  <w:style w:type="table" w:styleId="a8">
    <w:name w:val="Table Grid"/>
    <w:basedOn w:val="a1"/>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paragraph" w:customStyle="1" w:styleId="BodyText">
    <w:name w:val="BodyText"/>
    <w:basedOn w:val="a"/>
    <w:qFormat/>
    <w:pPr>
      <w:spacing w:line="640" w:lineRule="atLeast"/>
    </w:pPr>
    <w:rPr>
      <w:rFonts w:eastAsia="仿宋_GB2312"/>
      <w:sz w:val="32"/>
    </w:rPr>
  </w:style>
  <w:style w:type="character" w:customStyle="1" w:styleId="PageNumber">
    <w:name w:val="PageNumber"/>
    <w:basedOn w:val="NormalCharacter"/>
    <w:qFormat/>
  </w:style>
  <w:style w:type="character" w:customStyle="1" w:styleId="Char2">
    <w:name w:val="页眉 Char"/>
    <w:link w:val="a6"/>
    <w:uiPriority w:val="99"/>
    <w:qFormat/>
    <w:rPr>
      <w:kern w:val="2"/>
      <w:sz w:val="18"/>
      <w:szCs w:val="18"/>
    </w:rPr>
  </w:style>
  <w:style w:type="table" w:customStyle="1" w:styleId="TableGrid">
    <w:name w:val="TableGrid"/>
    <w:basedOn w:val="TableNormal"/>
    <w:qFormat/>
    <w:tblPr/>
  </w:style>
  <w:style w:type="table" w:customStyle="1" w:styleId="UserStyle1">
    <w:name w:val="UserStyle_1"/>
    <w:basedOn w:val="TableNormal"/>
    <w:qFormat/>
    <w:tblPr/>
  </w:style>
  <w:style w:type="table" w:customStyle="1" w:styleId="UserStyle2">
    <w:name w:val="UserStyle_2"/>
    <w:basedOn w:val="TableNormal"/>
    <w:qFormat/>
    <w:tblPr/>
  </w:style>
  <w:style w:type="table" w:customStyle="1" w:styleId="UserStyle3">
    <w:name w:val="UserStyle_3"/>
    <w:basedOn w:val="TableNormal"/>
    <w:qFormat/>
    <w:tblPr/>
  </w:style>
  <w:style w:type="paragraph" w:customStyle="1" w:styleId="HtmlNormal">
    <w:name w:val="HtmlNormal"/>
    <w:basedOn w:val="a"/>
    <w:qFormat/>
    <w:pPr>
      <w:spacing w:before="100" w:beforeAutospacing="1" w:after="100" w:afterAutospacing="1" w:line="240" w:lineRule="auto"/>
      <w:jc w:val="left"/>
    </w:pPr>
    <w:rPr>
      <w:rFonts w:ascii="宋体" w:hAnsi="宋体"/>
      <w:kern w:val="0"/>
      <w:sz w:val="24"/>
    </w:rPr>
  </w:style>
  <w:style w:type="character" w:customStyle="1" w:styleId="Char0">
    <w:name w:val="批注框文本 Char"/>
    <w:basedOn w:val="a0"/>
    <w:link w:val="a4"/>
    <w:uiPriority w:val="99"/>
    <w:semiHidden/>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
    <w:name w:val="日期 Char"/>
    <w:basedOn w:val="a0"/>
    <w:link w:val="a3"/>
    <w:uiPriority w:val="99"/>
    <w:semiHidden/>
    <w:qFormat/>
    <w:rPr>
      <w:kern w:val="2"/>
      <w:sz w:val="28"/>
      <w:szCs w:val="24"/>
    </w:rPr>
  </w:style>
  <w:style w:type="character" w:styleId="a9">
    <w:name w:val="Hyperlink"/>
    <w:basedOn w:val="a0"/>
    <w:uiPriority w:val="99"/>
    <w:unhideWhenUsed/>
    <w:rsid w:val="001162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35831;&#21508;&#20998;&#20250;&#20110;2023&#24180;2&#26376;28&#26085;&#21069;&#23558;&#20197;&#19978;&#26448;&#26009;&#32440;&#36136;&#29256;&#20132;&#33267;&#26657;&#24037;&#20250;&#21150;&#20844;&#23460;&#65292;&#30005;&#23376;&#29256;&#21457;&#36865;&#33267;ssg@cugb.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9"/>
    <customShpInfo spid="_x0000_s1081"/>
    <customShpInfo spid="_x0000_s1031"/>
    <customShpInfo spid="_x0000_s1074"/>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F9F52A-5F12-4F29-8ABA-FF427278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10</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孙曙光</cp:lastModifiedBy>
  <cp:revision>218</cp:revision>
  <cp:lastPrinted>2021-11-29T05:28:00Z</cp:lastPrinted>
  <dcterms:created xsi:type="dcterms:W3CDTF">2021-03-01T00:38:00Z</dcterms:created>
  <dcterms:modified xsi:type="dcterms:W3CDTF">2023-02-23T03:32:00Z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241275460_cloud</vt:lpwstr>
  </property>
  <property fmtid="{D5CDD505-2E9C-101B-9397-08002B2CF9AE}" pid="4" name="ICV">
    <vt:lpwstr>ABEC3A5B094E4FE8A04F795F3CF60532</vt:lpwstr>
  </property>
</Properties>
</file>